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F8C" w:rsidRPr="00EC7354" w:rsidRDefault="00207F8C" w:rsidP="00207F8C">
      <w:pPr>
        <w:autoSpaceDE w:val="0"/>
        <w:autoSpaceDN w:val="0"/>
        <w:adjustRightInd w:val="0"/>
        <w:ind w:firstLine="5670"/>
        <w:jc w:val="center"/>
        <w:outlineLvl w:val="0"/>
        <w:rPr>
          <w:b/>
          <w:sz w:val="27"/>
          <w:szCs w:val="27"/>
        </w:rPr>
      </w:pPr>
      <w:r w:rsidRPr="00EC7354">
        <w:rPr>
          <w:b/>
          <w:sz w:val="27"/>
          <w:szCs w:val="27"/>
        </w:rPr>
        <w:t>Утверждено</w:t>
      </w:r>
    </w:p>
    <w:p w:rsidR="00207F8C" w:rsidRPr="00EC7354" w:rsidRDefault="00207F8C" w:rsidP="00207F8C">
      <w:pPr>
        <w:autoSpaceDE w:val="0"/>
        <w:autoSpaceDN w:val="0"/>
        <w:adjustRightInd w:val="0"/>
        <w:ind w:firstLine="5670"/>
        <w:jc w:val="center"/>
        <w:rPr>
          <w:b/>
          <w:sz w:val="27"/>
          <w:szCs w:val="27"/>
        </w:rPr>
      </w:pPr>
      <w:r w:rsidRPr="00EC7354">
        <w:rPr>
          <w:b/>
          <w:sz w:val="27"/>
          <w:szCs w:val="27"/>
        </w:rPr>
        <w:t>постановлением Губернатора</w:t>
      </w:r>
    </w:p>
    <w:p w:rsidR="00207F8C" w:rsidRPr="00EC7354" w:rsidRDefault="00207F8C" w:rsidP="00207F8C">
      <w:pPr>
        <w:autoSpaceDE w:val="0"/>
        <w:autoSpaceDN w:val="0"/>
        <w:adjustRightInd w:val="0"/>
        <w:ind w:firstLine="5670"/>
        <w:jc w:val="center"/>
        <w:rPr>
          <w:b/>
          <w:sz w:val="27"/>
          <w:szCs w:val="27"/>
        </w:rPr>
      </w:pPr>
      <w:r w:rsidRPr="00EC7354">
        <w:rPr>
          <w:b/>
          <w:sz w:val="27"/>
          <w:szCs w:val="27"/>
        </w:rPr>
        <w:t>Белгородской области</w:t>
      </w:r>
    </w:p>
    <w:p w:rsidR="00207F8C" w:rsidRPr="00EC7354" w:rsidRDefault="00207F8C" w:rsidP="00207F8C">
      <w:pPr>
        <w:autoSpaceDE w:val="0"/>
        <w:autoSpaceDN w:val="0"/>
        <w:adjustRightInd w:val="0"/>
        <w:ind w:firstLine="5670"/>
        <w:jc w:val="center"/>
        <w:rPr>
          <w:b/>
          <w:sz w:val="27"/>
          <w:szCs w:val="27"/>
        </w:rPr>
      </w:pPr>
      <w:r w:rsidRPr="00EC7354">
        <w:rPr>
          <w:b/>
          <w:sz w:val="27"/>
          <w:szCs w:val="27"/>
        </w:rPr>
        <w:t>от ____________ 201</w:t>
      </w:r>
      <w:r>
        <w:rPr>
          <w:b/>
          <w:sz w:val="27"/>
          <w:szCs w:val="27"/>
        </w:rPr>
        <w:t>_</w:t>
      </w:r>
      <w:r w:rsidRPr="00EC7354">
        <w:rPr>
          <w:b/>
          <w:sz w:val="27"/>
          <w:szCs w:val="27"/>
        </w:rPr>
        <w:t xml:space="preserve"> г.</w:t>
      </w:r>
    </w:p>
    <w:p w:rsidR="00207F8C" w:rsidRPr="00EC7354" w:rsidRDefault="00207F8C" w:rsidP="00207F8C">
      <w:pPr>
        <w:widowControl w:val="0"/>
        <w:ind w:firstLine="5670"/>
        <w:jc w:val="center"/>
        <w:rPr>
          <w:b/>
          <w:sz w:val="27"/>
          <w:szCs w:val="27"/>
        </w:rPr>
      </w:pPr>
      <w:r w:rsidRPr="00EC7354">
        <w:rPr>
          <w:b/>
          <w:sz w:val="27"/>
          <w:szCs w:val="27"/>
        </w:rPr>
        <w:t>№____</w:t>
      </w:r>
    </w:p>
    <w:p w:rsidR="00207F8C" w:rsidRDefault="00207F8C" w:rsidP="00207F8C">
      <w:pPr>
        <w:widowControl w:val="0"/>
        <w:ind w:firstLine="5670"/>
        <w:jc w:val="center"/>
        <w:rPr>
          <w:sz w:val="27"/>
          <w:szCs w:val="27"/>
          <w:lang w:eastAsia="en-US"/>
        </w:rPr>
      </w:pPr>
    </w:p>
    <w:p w:rsidR="00207F8C" w:rsidRPr="00EC7354" w:rsidRDefault="00207F8C" w:rsidP="00207F8C">
      <w:pPr>
        <w:widowControl w:val="0"/>
        <w:ind w:firstLine="709"/>
        <w:jc w:val="center"/>
        <w:rPr>
          <w:sz w:val="27"/>
          <w:szCs w:val="27"/>
          <w:lang w:eastAsia="en-US"/>
        </w:rPr>
      </w:pPr>
    </w:p>
    <w:p w:rsidR="00207F8C" w:rsidRPr="00EC7354" w:rsidRDefault="00207F8C" w:rsidP="00207F8C">
      <w:pPr>
        <w:widowControl w:val="0"/>
        <w:ind w:firstLine="709"/>
        <w:jc w:val="center"/>
        <w:rPr>
          <w:b/>
          <w:sz w:val="27"/>
          <w:szCs w:val="27"/>
          <w:lang w:eastAsia="en-US"/>
        </w:rPr>
      </w:pPr>
      <w:r w:rsidRPr="00EC7354">
        <w:rPr>
          <w:b/>
          <w:sz w:val="27"/>
          <w:szCs w:val="27"/>
          <w:lang w:eastAsia="en-US"/>
        </w:rPr>
        <w:t>ПОЛОЖЕНИЕ</w:t>
      </w:r>
    </w:p>
    <w:p w:rsidR="00207F8C" w:rsidRPr="00EC7354" w:rsidRDefault="00207F8C" w:rsidP="00207F8C">
      <w:pPr>
        <w:widowControl w:val="0"/>
        <w:ind w:firstLine="709"/>
        <w:jc w:val="center"/>
        <w:rPr>
          <w:b/>
          <w:sz w:val="27"/>
          <w:szCs w:val="27"/>
          <w:lang w:eastAsia="en-US"/>
        </w:rPr>
      </w:pPr>
      <w:r w:rsidRPr="00EC7354">
        <w:rPr>
          <w:b/>
          <w:sz w:val="27"/>
          <w:szCs w:val="27"/>
          <w:lang w:eastAsia="en-US"/>
        </w:rPr>
        <w:t xml:space="preserve">о </w:t>
      </w:r>
      <w:r>
        <w:rPr>
          <w:b/>
          <w:sz w:val="27"/>
          <w:szCs w:val="27"/>
          <w:lang w:eastAsia="en-US"/>
        </w:rPr>
        <w:t xml:space="preserve">конкурсе по формированию состава </w:t>
      </w:r>
      <w:r>
        <w:rPr>
          <w:b/>
          <w:sz w:val="27"/>
          <w:szCs w:val="27"/>
          <w:lang w:eastAsia="en-US"/>
        </w:rPr>
        <w:br/>
        <w:t>молодежного правительства</w:t>
      </w:r>
      <w:r w:rsidRPr="00EC7354">
        <w:rPr>
          <w:b/>
          <w:sz w:val="27"/>
          <w:szCs w:val="27"/>
          <w:lang w:eastAsia="en-US"/>
        </w:rPr>
        <w:t xml:space="preserve"> Белгородской области</w:t>
      </w:r>
    </w:p>
    <w:p w:rsidR="00207F8C" w:rsidRPr="00EC7354" w:rsidRDefault="00207F8C" w:rsidP="00207F8C">
      <w:pPr>
        <w:widowControl w:val="0"/>
        <w:ind w:firstLine="709"/>
        <w:jc w:val="center"/>
        <w:rPr>
          <w:sz w:val="27"/>
          <w:szCs w:val="27"/>
          <w:lang w:eastAsia="en-US"/>
        </w:rPr>
      </w:pPr>
    </w:p>
    <w:p w:rsidR="00207F8C" w:rsidRPr="00EC7354" w:rsidRDefault="00207F8C" w:rsidP="00207F8C">
      <w:pPr>
        <w:widowControl w:val="0"/>
        <w:ind w:firstLine="709"/>
        <w:jc w:val="center"/>
        <w:rPr>
          <w:b/>
          <w:sz w:val="27"/>
          <w:szCs w:val="27"/>
          <w:lang w:eastAsia="en-US"/>
        </w:rPr>
      </w:pPr>
      <w:r w:rsidRPr="00EC7354">
        <w:rPr>
          <w:b/>
          <w:sz w:val="27"/>
          <w:szCs w:val="27"/>
          <w:lang w:val="en-US" w:eastAsia="en-US"/>
        </w:rPr>
        <w:t>I</w:t>
      </w:r>
      <w:r w:rsidRPr="00EC7354">
        <w:rPr>
          <w:b/>
          <w:sz w:val="27"/>
          <w:szCs w:val="27"/>
          <w:lang w:eastAsia="en-US"/>
        </w:rPr>
        <w:t>. Общие положения</w:t>
      </w:r>
    </w:p>
    <w:p w:rsidR="00207F8C" w:rsidRPr="00EC7354" w:rsidRDefault="00207F8C" w:rsidP="00207F8C">
      <w:pPr>
        <w:widowControl w:val="0"/>
        <w:ind w:firstLine="709"/>
        <w:jc w:val="center"/>
        <w:rPr>
          <w:sz w:val="27"/>
          <w:szCs w:val="27"/>
          <w:lang w:eastAsia="en-US"/>
        </w:rPr>
      </w:pPr>
    </w:p>
    <w:p w:rsidR="00207F8C" w:rsidRPr="00EC7354" w:rsidRDefault="00207F8C" w:rsidP="00207F8C">
      <w:pPr>
        <w:widowControl w:val="0"/>
        <w:ind w:firstLine="709"/>
        <w:contextualSpacing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t xml:space="preserve">1.1. </w:t>
      </w:r>
      <w:r w:rsidR="008D049B">
        <w:rPr>
          <w:sz w:val="27"/>
          <w:szCs w:val="27"/>
          <w:lang w:eastAsia="en-US"/>
        </w:rPr>
        <w:tab/>
      </w:r>
      <w:r w:rsidRPr="00EC7354">
        <w:rPr>
          <w:sz w:val="27"/>
          <w:szCs w:val="27"/>
          <w:lang w:eastAsia="en-US"/>
        </w:rPr>
        <w:t xml:space="preserve">Настоящее Положение </w:t>
      </w:r>
      <w:r>
        <w:rPr>
          <w:sz w:val="27"/>
          <w:szCs w:val="27"/>
          <w:lang w:eastAsia="en-US"/>
        </w:rPr>
        <w:t xml:space="preserve">регулирует порядок организации и проведения конкурса по формированию состава молодежного правительства Белгородской области. </w:t>
      </w:r>
    </w:p>
    <w:p w:rsidR="00207F8C" w:rsidRPr="00EC7354" w:rsidRDefault="008D049B" w:rsidP="008D049B">
      <w:pPr>
        <w:pStyle w:val="a4"/>
        <w:tabs>
          <w:tab w:val="left" w:pos="0"/>
          <w:tab w:val="left" w:pos="8820"/>
        </w:tabs>
        <w:spacing w:before="0" w:beforeAutospacing="0" w:after="0"/>
        <w:ind w:firstLine="709"/>
        <w:jc w:val="both"/>
        <w:rPr>
          <w:sz w:val="27"/>
          <w:szCs w:val="27"/>
          <w:lang w:eastAsia="en-US"/>
        </w:rPr>
      </w:pPr>
      <w:r>
        <w:rPr>
          <w:sz w:val="27"/>
          <w:szCs w:val="27"/>
          <w:lang w:eastAsia="en-US"/>
        </w:rPr>
        <w:t xml:space="preserve">1.2.  </w:t>
      </w:r>
      <w:r w:rsidR="00207F8C">
        <w:rPr>
          <w:sz w:val="27"/>
          <w:szCs w:val="27"/>
          <w:lang w:eastAsia="en-US"/>
        </w:rPr>
        <w:t xml:space="preserve">Конкурс по формированию состава молодежного правительства Белгородской области (далее - конкурс) проводится в целях формирования состава молодежного правительства Белгородской области (далее – молодежное правительство) путем отбора наиболее талантливых, перспективных и интеллектуально развитых молодых людей по итогам конкурсных испытаний. </w:t>
      </w:r>
    </w:p>
    <w:p w:rsidR="00207F8C" w:rsidRPr="00EC7354" w:rsidRDefault="00207F8C" w:rsidP="00207F8C">
      <w:pPr>
        <w:widowControl w:val="0"/>
        <w:ind w:firstLine="709"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t xml:space="preserve">1.3. </w:t>
      </w:r>
      <w:r>
        <w:rPr>
          <w:sz w:val="27"/>
          <w:szCs w:val="27"/>
          <w:lang w:eastAsia="en-US"/>
        </w:rPr>
        <w:t xml:space="preserve">Победители конкурса включаются в состав молодежного правительства по представлению комиссии по организации и проведению конкурса по формированию состава молодежного правительства (далее - комиссия) на основании приказа управления молодежной политики области. </w:t>
      </w:r>
    </w:p>
    <w:p w:rsidR="00207F8C" w:rsidRDefault="00207F8C" w:rsidP="00207F8C">
      <w:pPr>
        <w:widowControl w:val="0"/>
        <w:ind w:firstLine="709"/>
        <w:jc w:val="center"/>
        <w:rPr>
          <w:b/>
          <w:sz w:val="27"/>
          <w:szCs w:val="27"/>
          <w:lang w:eastAsia="en-US"/>
        </w:rPr>
      </w:pPr>
    </w:p>
    <w:p w:rsidR="00207F8C" w:rsidRPr="00EC7354" w:rsidRDefault="00207F8C" w:rsidP="00207F8C">
      <w:pPr>
        <w:widowControl w:val="0"/>
        <w:ind w:firstLine="709"/>
        <w:jc w:val="center"/>
        <w:rPr>
          <w:b/>
          <w:sz w:val="27"/>
          <w:szCs w:val="27"/>
          <w:lang w:eastAsia="en-US"/>
        </w:rPr>
      </w:pPr>
      <w:r w:rsidRPr="00EC7354">
        <w:rPr>
          <w:b/>
          <w:sz w:val="27"/>
          <w:szCs w:val="27"/>
          <w:lang w:val="en-US" w:eastAsia="en-US"/>
        </w:rPr>
        <w:t>II</w:t>
      </w:r>
      <w:r w:rsidRPr="00EC7354">
        <w:rPr>
          <w:b/>
          <w:sz w:val="27"/>
          <w:szCs w:val="27"/>
          <w:lang w:eastAsia="en-US"/>
        </w:rPr>
        <w:t xml:space="preserve">. </w:t>
      </w:r>
      <w:r w:rsidR="008D049B">
        <w:rPr>
          <w:b/>
          <w:sz w:val="27"/>
          <w:szCs w:val="27"/>
          <w:lang w:eastAsia="en-US"/>
        </w:rPr>
        <w:t>Условия и порядок проведения конкурса</w:t>
      </w:r>
    </w:p>
    <w:p w:rsidR="00207F8C" w:rsidRPr="00EC7354" w:rsidRDefault="00207F8C" w:rsidP="00207F8C">
      <w:pPr>
        <w:widowControl w:val="0"/>
        <w:ind w:firstLine="709"/>
        <w:rPr>
          <w:b/>
          <w:sz w:val="27"/>
          <w:szCs w:val="27"/>
          <w:lang w:eastAsia="en-US"/>
        </w:rPr>
      </w:pPr>
    </w:p>
    <w:p w:rsidR="00207F8C" w:rsidRDefault="00207F8C" w:rsidP="00207F8C">
      <w:pPr>
        <w:widowControl w:val="0"/>
        <w:ind w:firstLine="709"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t>2.1.</w:t>
      </w:r>
      <w:r>
        <w:rPr>
          <w:sz w:val="27"/>
          <w:szCs w:val="27"/>
          <w:lang w:eastAsia="en-US"/>
        </w:rPr>
        <w:t xml:space="preserve"> </w:t>
      </w:r>
      <w:r w:rsidR="001F6FC2">
        <w:rPr>
          <w:sz w:val="27"/>
          <w:szCs w:val="27"/>
          <w:lang w:eastAsia="en-US"/>
        </w:rPr>
        <w:t xml:space="preserve"> </w:t>
      </w:r>
      <w:r w:rsidR="008D049B">
        <w:rPr>
          <w:sz w:val="27"/>
          <w:szCs w:val="27"/>
          <w:lang w:eastAsia="en-US"/>
        </w:rPr>
        <w:t>Организация и проведение конкурса возлагается на комиссию и управление молодежной политики области</w:t>
      </w:r>
      <w:r w:rsidRPr="00EC7354">
        <w:rPr>
          <w:sz w:val="27"/>
          <w:szCs w:val="27"/>
          <w:lang w:eastAsia="en-US"/>
        </w:rPr>
        <w:t xml:space="preserve">. </w:t>
      </w:r>
    </w:p>
    <w:p w:rsidR="008D049B" w:rsidRPr="00EC7354" w:rsidRDefault="008D049B" w:rsidP="001F6FC2">
      <w:pPr>
        <w:widowControl w:val="0"/>
        <w:tabs>
          <w:tab w:val="left" w:pos="851"/>
        </w:tabs>
        <w:ind w:firstLine="709"/>
        <w:jc w:val="both"/>
        <w:rPr>
          <w:sz w:val="27"/>
          <w:szCs w:val="27"/>
          <w:lang w:eastAsia="en-US"/>
        </w:rPr>
      </w:pPr>
      <w:r>
        <w:rPr>
          <w:sz w:val="27"/>
          <w:szCs w:val="27"/>
          <w:lang w:eastAsia="en-US"/>
        </w:rPr>
        <w:t xml:space="preserve">       </w:t>
      </w:r>
      <w:r w:rsidR="001F6FC2">
        <w:rPr>
          <w:sz w:val="27"/>
          <w:szCs w:val="27"/>
          <w:lang w:eastAsia="en-US"/>
        </w:rPr>
        <w:t xml:space="preserve">  </w:t>
      </w:r>
      <w:r>
        <w:rPr>
          <w:sz w:val="27"/>
          <w:szCs w:val="27"/>
          <w:lang w:eastAsia="en-US"/>
        </w:rPr>
        <w:t xml:space="preserve"> </w:t>
      </w:r>
      <w:r w:rsidR="001F6FC2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 xml:space="preserve">Координацию деятельности </w:t>
      </w:r>
      <w:r w:rsidR="001F6FC2">
        <w:rPr>
          <w:sz w:val="27"/>
          <w:szCs w:val="27"/>
          <w:lang w:eastAsia="en-US"/>
        </w:rPr>
        <w:t xml:space="preserve">по организации и проведению конкурса осуществляет управление молодежной политики области. </w:t>
      </w:r>
    </w:p>
    <w:p w:rsidR="00207F8C" w:rsidRDefault="001F6FC2" w:rsidP="001F6FC2">
      <w:pPr>
        <w:widowControl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  <w:lang w:eastAsia="en-US"/>
        </w:rPr>
        <w:t>2.2.</w:t>
      </w:r>
      <w:r>
        <w:rPr>
          <w:sz w:val="27"/>
          <w:szCs w:val="27"/>
          <w:lang w:eastAsia="en-US"/>
        </w:rPr>
        <w:tab/>
        <w:t>В состав комиссии включаются представители органов исполнительной власти области и общественных организаций</w:t>
      </w:r>
      <w:r w:rsidR="00207F8C" w:rsidRPr="00EC7354">
        <w:rPr>
          <w:sz w:val="27"/>
          <w:szCs w:val="27"/>
        </w:rPr>
        <w:t>.</w:t>
      </w:r>
    </w:p>
    <w:p w:rsidR="001F6FC2" w:rsidRDefault="001F6FC2" w:rsidP="001F6FC2">
      <w:pPr>
        <w:widowControl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2.3.</w:t>
      </w:r>
      <w:r>
        <w:rPr>
          <w:sz w:val="27"/>
          <w:szCs w:val="27"/>
        </w:rPr>
        <w:tab/>
        <w:t>Состав комиссии утверждается приказом управления молодежной политики области.</w:t>
      </w:r>
    </w:p>
    <w:p w:rsidR="001F6FC2" w:rsidRDefault="001F6FC2" w:rsidP="001F6FC2">
      <w:pPr>
        <w:widowControl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2.4.</w:t>
      </w:r>
      <w:r>
        <w:rPr>
          <w:sz w:val="27"/>
          <w:szCs w:val="27"/>
        </w:rPr>
        <w:tab/>
        <w:t xml:space="preserve">Решения комиссии принимаются в ходе открытого голосования большинством голосов от общего числа членов комиссии. Правом решающего голоса в случае равенства голосов обладает председательствующий на заседании комиссии. </w:t>
      </w:r>
    </w:p>
    <w:p w:rsidR="001F6FC2" w:rsidRDefault="001F6FC2" w:rsidP="001F6FC2">
      <w:pPr>
        <w:widowControl w:val="0"/>
        <w:ind w:firstLine="709"/>
        <w:jc w:val="both"/>
      </w:pPr>
      <w:r>
        <w:rPr>
          <w:sz w:val="27"/>
          <w:szCs w:val="27"/>
        </w:rPr>
        <w:t>2.5.</w:t>
      </w:r>
      <w:r>
        <w:rPr>
          <w:sz w:val="27"/>
          <w:szCs w:val="27"/>
        </w:rPr>
        <w:tab/>
        <w:t xml:space="preserve">Информация о проведении конкурса (требования к участникам, дата и место предоставления документов для участия в конкурсе) размещается на </w:t>
      </w:r>
      <w:r w:rsidRPr="005B6800">
        <w:rPr>
          <w:color w:val="0D0D0D" w:themeColor="text1" w:themeTint="F2"/>
          <w:sz w:val="27"/>
          <w:szCs w:val="27"/>
        </w:rPr>
        <w:t xml:space="preserve">официальном сайте Губернатора и Правительства Белгородской области: </w:t>
      </w:r>
      <w:hyperlink r:id="rId5" w:history="1">
        <w:r w:rsidRPr="005B6800">
          <w:rPr>
            <w:rStyle w:val="a5"/>
            <w:color w:val="0D0D0D" w:themeColor="text1" w:themeTint="F2"/>
            <w:sz w:val="27"/>
            <w:szCs w:val="27"/>
            <w:u w:val="none"/>
          </w:rPr>
          <w:t>http://www.belregion.ru</w:t>
        </w:r>
      </w:hyperlink>
      <w:r w:rsidRPr="005B6800">
        <w:rPr>
          <w:color w:val="0D0D0D" w:themeColor="text1" w:themeTint="F2"/>
          <w:sz w:val="27"/>
          <w:szCs w:val="27"/>
        </w:rPr>
        <w:t xml:space="preserve">, на официальном сайте управления молодежной политики области: </w:t>
      </w:r>
      <w:hyperlink r:id="rId6" w:history="1">
        <w:r w:rsidRPr="005B6800">
          <w:rPr>
            <w:rStyle w:val="a5"/>
            <w:color w:val="0D0D0D" w:themeColor="text1" w:themeTint="F2"/>
            <w:sz w:val="27"/>
            <w:szCs w:val="27"/>
            <w:u w:val="none"/>
          </w:rPr>
          <w:t>http://molodchiny.ru</w:t>
        </w:r>
      </w:hyperlink>
      <w:r w:rsidRPr="005B6800">
        <w:rPr>
          <w:color w:val="0D0D0D" w:themeColor="text1" w:themeTint="F2"/>
        </w:rPr>
        <w:t>.</w:t>
      </w:r>
    </w:p>
    <w:p w:rsidR="005A48D6" w:rsidRPr="00EC7354" w:rsidRDefault="001F6FC2" w:rsidP="005A48D6">
      <w:pPr>
        <w:widowControl w:val="0"/>
        <w:ind w:firstLine="709"/>
        <w:jc w:val="both"/>
        <w:rPr>
          <w:sz w:val="27"/>
          <w:szCs w:val="27"/>
          <w:lang w:eastAsia="en-US"/>
        </w:rPr>
      </w:pPr>
      <w:r w:rsidRPr="005A48D6">
        <w:rPr>
          <w:sz w:val="27"/>
          <w:szCs w:val="27"/>
        </w:rPr>
        <w:t>2.6.</w:t>
      </w:r>
      <w:r w:rsidRPr="005A48D6">
        <w:rPr>
          <w:sz w:val="27"/>
          <w:szCs w:val="27"/>
        </w:rPr>
        <w:tab/>
      </w:r>
      <w:r w:rsidR="005A48D6" w:rsidRPr="00EC7354">
        <w:rPr>
          <w:sz w:val="27"/>
          <w:szCs w:val="27"/>
          <w:lang w:eastAsia="en-US"/>
        </w:rPr>
        <w:t xml:space="preserve">Общая численность членов </w:t>
      </w:r>
      <w:r w:rsidR="005A48D6">
        <w:rPr>
          <w:sz w:val="27"/>
          <w:szCs w:val="27"/>
          <w:lang w:eastAsia="en-US"/>
        </w:rPr>
        <w:t>молодежного</w:t>
      </w:r>
      <w:r w:rsidR="005A48D6" w:rsidRPr="00EC7354">
        <w:rPr>
          <w:sz w:val="27"/>
          <w:szCs w:val="27"/>
          <w:lang w:eastAsia="en-US"/>
        </w:rPr>
        <w:t xml:space="preserve"> </w:t>
      </w:r>
      <w:r w:rsidR="005A48D6">
        <w:rPr>
          <w:sz w:val="27"/>
          <w:szCs w:val="27"/>
          <w:lang w:eastAsia="en-US"/>
        </w:rPr>
        <w:t>правительства</w:t>
      </w:r>
      <w:r w:rsidR="005A48D6" w:rsidRPr="00EC7354">
        <w:rPr>
          <w:sz w:val="27"/>
          <w:szCs w:val="27"/>
          <w:lang w:eastAsia="en-US"/>
        </w:rPr>
        <w:t xml:space="preserve"> </w:t>
      </w:r>
      <w:r w:rsidR="005A48D6" w:rsidRPr="00EC7354">
        <w:rPr>
          <w:sz w:val="27"/>
          <w:szCs w:val="27"/>
          <w:lang w:eastAsia="en-US"/>
        </w:rPr>
        <w:lastRenderedPageBreak/>
        <w:t xml:space="preserve">Белгородской </w:t>
      </w:r>
      <w:r w:rsidR="005A48D6" w:rsidRPr="005A48D6">
        <w:rPr>
          <w:sz w:val="27"/>
          <w:szCs w:val="27"/>
          <w:lang w:eastAsia="en-US"/>
        </w:rPr>
        <w:t>области составляет 30 человек</w:t>
      </w:r>
      <w:r w:rsidR="005A48D6" w:rsidRPr="00EC7354">
        <w:rPr>
          <w:sz w:val="27"/>
          <w:szCs w:val="27"/>
          <w:lang w:eastAsia="en-US"/>
        </w:rPr>
        <w:t>.</w:t>
      </w:r>
    </w:p>
    <w:p w:rsidR="006068EC" w:rsidRPr="006068EC" w:rsidRDefault="005A48D6" w:rsidP="006068EC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2.7.</w:t>
      </w:r>
      <w:r>
        <w:rPr>
          <w:sz w:val="27"/>
          <w:szCs w:val="27"/>
        </w:rPr>
        <w:tab/>
      </w:r>
      <w:r w:rsidR="006068EC" w:rsidRPr="00EC7354">
        <w:rPr>
          <w:sz w:val="27"/>
          <w:szCs w:val="27"/>
        </w:rPr>
        <w:t xml:space="preserve">Формирование состава </w:t>
      </w:r>
      <w:r w:rsidR="006068EC">
        <w:rPr>
          <w:sz w:val="27"/>
          <w:szCs w:val="27"/>
        </w:rPr>
        <w:t>молодежного</w:t>
      </w:r>
      <w:r w:rsidR="006068EC" w:rsidRPr="00EC7354">
        <w:rPr>
          <w:sz w:val="27"/>
          <w:szCs w:val="27"/>
        </w:rPr>
        <w:t xml:space="preserve"> </w:t>
      </w:r>
      <w:r w:rsidR="006068EC">
        <w:rPr>
          <w:sz w:val="27"/>
          <w:szCs w:val="27"/>
        </w:rPr>
        <w:t>правительства</w:t>
      </w:r>
      <w:r w:rsidR="006068EC" w:rsidRPr="00EC7354">
        <w:rPr>
          <w:sz w:val="27"/>
          <w:szCs w:val="27"/>
        </w:rPr>
        <w:t xml:space="preserve"> осуществляется на конкурсной основе из числа граждан </w:t>
      </w:r>
      <w:r w:rsidR="006068EC" w:rsidRPr="006068EC">
        <w:rPr>
          <w:sz w:val="27"/>
          <w:szCs w:val="27"/>
        </w:rPr>
        <w:t>Российской Федерации в возрасте от 21 до 30 лет, обучающихся или работающих на территории Белгородской области.</w:t>
      </w:r>
    </w:p>
    <w:p w:rsidR="006068EC" w:rsidRPr="00EC7354" w:rsidRDefault="006068EC" w:rsidP="006068EC">
      <w:pPr>
        <w:ind w:firstLine="709"/>
        <w:jc w:val="both"/>
        <w:rPr>
          <w:sz w:val="27"/>
          <w:szCs w:val="27"/>
        </w:rPr>
      </w:pPr>
      <w:r w:rsidRPr="006068EC">
        <w:rPr>
          <w:sz w:val="27"/>
          <w:szCs w:val="27"/>
        </w:rPr>
        <w:t>В состав Молодежного правительства входят:</w:t>
      </w:r>
    </w:p>
    <w:p w:rsidR="006068EC" w:rsidRPr="00EC7354" w:rsidRDefault="006068EC" w:rsidP="006068EC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10 человек - </w:t>
      </w:r>
      <w:r w:rsidRPr="00EC7354">
        <w:rPr>
          <w:rFonts w:ascii="Times New Roman" w:hAnsi="Times New Roman"/>
          <w:sz w:val="27"/>
          <w:szCs w:val="27"/>
        </w:rPr>
        <w:t>представители муниципальных образований области, рекомендуемые органами исполнительной власти муниципальных образований и прошедшие конкурсный отбор;</w:t>
      </w:r>
      <w:r>
        <w:rPr>
          <w:rFonts w:ascii="Times New Roman" w:hAnsi="Times New Roman"/>
          <w:sz w:val="27"/>
          <w:szCs w:val="27"/>
        </w:rPr>
        <w:t xml:space="preserve"> </w:t>
      </w:r>
    </w:p>
    <w:p w:rsidR="006068EC" w:rsidRPr="00EC7354" w:rsidRDefault="006068EC" w:rsidP="006068EC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10 человек - </w:t>
      </w:r>
      <w:r w:rsidRPr="00EC7354">
        <w:rPr>
          <w:rFonts w:ascii="Times New Roman" w:hAnsi="Times New Roman"/>
          <w:sz w:val="27"/>
          <w:szCs w:val="27"/>
        </w:rPr>
        <w:t>представители общественных орга</w:t>
      </w:r>
      <w:r>
        <w:rPr>
          <w:rFonts w:ascii="Times New Roman" w:hAnsi="Times New Roman"/>
          <w:sz w:val="27"/>
          <w:szCs w:val="27"/>
        </w:rPr>
        <w:t xml:space="preserve">низаций области, имеющие  </w:t>
      </w:r>
      <w:r w:rsidRPr="00EC7354">
        <w:rPr>
          <w:rFonts w:ascii="Times New Roman" w:hAnsi="Times New Roman"/>
          <w:sz w:val="27"/>
          <w:szCs w:val="27"/>
        </w:rPr>
        <w:t>и / или реализовавшие социально значимую идею и / или проект;</w:t>
      </w:r>
      <w:r w:rsidRPr="00D55698">
        <w:rPr>
          <w:rFonts w:ascii="Times New Roman" w:hAnsi="Times New Roman"/>
          <w:sz w:val="27"/>
          <w:szCs w:val="27"/>
          <w:highlight w:val="green"/>
        </w:rPr>
        <w:t xml:space="preserve"> </w:t>
      </w:r>
    </w:p>
    <w:p w:rsidR="005A48D6" w:rsidRPr="006068EC" w:rsidRDefault="006068EC" w:rsidP="005A48D6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sz w:val="27"/>
          <w:szCs w:val="27"/>
        </w:rPr>
      </w:pPr>
      <w:r w:rsidRPr="006068EC">
        <w:rPr>
          <w:rFonts w:ascii="Times New Roman" w:hAnsi="Times New Roman"/>
          <w:sz w:val="27"/>
          <w:szCs w:val="27"/>
        </w:rPr>
        <w:t xml:space="preserve">10 человек жители области, прошедшие конкурсный отбор проектов, направленных на социально – экономическое развитие области. </w:t>
      </w:r>
    </w:p>
    <w:p w:rsidR="006068EC" w:rsidRDefault="006068EC" w:rsidP="00BB46F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2.8.</w:t>
      </w:r>
      <w:r>
        <w:rPr>
          <w:rFonts w:ascii="Times New Roman" w:hAnsi="Times New Roman"/>
          <w:sz w:val="27"/>
          <w:szCs w:val="27"/>
        </w:rPr>
        <w:tab/>
      </w:r>
      <w:r w:rsidR="00BB46F8">
        <w:rPr>
          <w:rFonts w:ascii="Times New Roman" w:hAnsi="Times New Roman"/>
          <w:sz w:val="27"/>
          <w:szCs w:val="27"/>
        </w:rPr>
        <w:t xml:space="preserve">Кандидаты в состав молодежного правительства (далее – кандидаты) выдвигаются органами исполнительной власти области, профессиональными образовательными организациями и организациями высшего образования на основе представления молодежных и студенческих объединений, иными общественными организациями и объединениями, расположенными на территории Белгородской области, с учетом добровольного участия претендента. Гражданин Российской Федерации вправе самостоятельно выдвинуть свою кандидатуру в состав молодежного правительства. </w:t>
      </w:r>
    </w:p>
    <w:p w:rsidR="00420F80" w:rsidRDefault="00420F80" w:rsidP="00BB46F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2.9.</w:t>
      </w:r>
      <w:r>
        <w:rPr>
          <w:rFonts w:ascii="Times New Roman" w:hAnsi="Times New Roman"/>
          <w:sz w:val="27"/>
          <w:szCs w:val="27"/>
        </w:rPr>
        <w:tab/>
        <w:t>Кандидат, изъявивший желание учувствовать в конкурсе, представляет следующие документы и материалы:</w:t>
      </w:r>
    </w:p>
    <w:p w:rsidR="00420F80" w:rsidRDefault="00420F80" w:rsidP="00420F80">
      <w:pPr>
        <w:pStyle w:val="a3"/>
        <w:numPr>
          <w:ilvl w:val="0"/>
          <w:numId w:val="17"/>
        </w:numPr>
        <w:spacing w:after="0" w:line="240" w:lineRule="auto"/>
        <w:ind w:left="0" w:firstLine="1134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личное заявление (приложение 1);</w:t>
      </w:r>
    </w:p>
    <w:p w:rsidR="00420F80" w:rsidRDefault="00420F80" w:rsidP="00420F80">
      <w:pPr>
        <w:pStyle w:val="a3"/>
        <w:numPr>
          <w:ilvl w:val="0"/>
          <w:numId w:val="17"/>
        </w:numPr>
        <w:spacing w:after="0" w:line="240" w:lineRule="auto"/>
        <w:ind w:left="0" w:firstLine="1134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копию паспорта;</w:t>
      </w:r>
    </w:p>
    <w:p w:rsidR="00420F80" w:rsidRDefault="00420F80" w:rsidP="00420F80">
      <w:pPr>
        <w:pStyle w:val="a3"/>
        <w:numPr>
          <w:ilvl w:val="0"/>
          <w:numId w:val="17"/>
        </w:numPr>
        <w:spacing w:after="0" w:line="240" w:lineRule="auto"/>
        <w:ind w:left="0" w:firstLine="1134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заполненную анкету с фотографией формата 3х4 см </w:t>
      </w:r>
      <w:r>
        <w:rPr>
          <w:rFonts w:ascii="Times New Roman" w:hAnsi="Times New Roman"/>
          <w:sz w:val="27"/>
          <w:szCs w:val="27"/>
        </w:rPr>
        <w:br/>
        <w:t>(приложение 2);</w:t>
      </w:r>
    </w:p>
    <w:p w:rsidR="00420F80" w:rsidRDefault="00420F80" w:rsidP="00E931B4">
      <w:pPr>
        <w:pStyle w:val="a3"/>
        <w:numPr>
          <w:ilvl w:val="0"/>
          <w:numId w:val="17"/>
        </w:numPr>
        <w:spacing w:after="0" w:line="240" w:lineRule="auto"/>
        <w:ind w:left="0" w:firstLine="1069"/>
        <w:jc w:val="both"/>
        <w:rPr>
          <w:rFonts w:ascii="Times New Roman" w:hAnsi="Times New Roman"/>
          <w:sz w:val="27"/>
          <w:szCs w:val="27"/>
        </w:rPr>
      </w:pPr>
      <w:proofErr w:type="spellStart"/>
      <w:r>
        <w:rPr>
          <w:rFonts w:ascii="Times New Roman" w:hAnsi="Times New Roman"/>
          <w:sz w:val="27"/>
          <w:szCs w:val="27"/>
        </w:rPr>
        <w:t>портфолио</w:t>
      </w:r>
      <w:proofErr w:type="spellEnd"/>
      <w:r>
        <w:rPr>
          <w:rFonts w:ascii="Times New Roman" w:hAnsi="Times New Roman"/>
          <w:sz w:val="27"/>
          <w:szCs w:val="27"/>
        </w:rPr>
        <w:t xml:space="preserve"> (приложение 3);</w:t>
      </w:r>
    </w:p>
    <w:p w:rsidR="00420F80" w:rsidRDefault="00420F80" w:rsidP="00E931B4">
      <w:pPr>
        <w:pStyle w:val="a3"/>
        <w:numPr>
          <w:ilvl w:val="0"/>
          <w:numId w:val="17"/>
        </w:numPr>
        <w:spacing w:after="0" w:line="240" w:lineRule="auto"/>
        <w:ind w:left="0" w:firstLine="106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характеристику с рекомендацией с места учебы, работы, общественной деятельности;</w:t>
      </w:r>
    </w:p>
    <w:p w:rsidR="00420F80" w:rsidRDefault="00E931B4" w:rsidP="00E931B4">
      <w:pPr>
        <w:pStyle w:val="a3"/>
        <w:numPr>
          <w:ilvl w:val="0"/>
          <w:numId w:val="17"/>
        </w:numPr>
        <w:spacing w:after="0" w:line="240" w:lineRule="auto"/>
        <w:ind w:left="0" w:firstLine="1069"/>
        <w:jc w:val="both"/>
        <w:rPr>
          <w:rFonts w:ascii="Times New Roman" w:hAnsi="Times New Roman"/>
          <w:sz w:val="27"/>
          <w:szCs w:val="27"/>
        </w:rPr>
      </w:pPr>
      <w:r w:rsidRPr="00E931B4">
        <w:rPr>
          <w:rFonts w:ascii="Times New Roman" w:hAnsi="Times New Roman"/>
          <w:sz w:val="27"/>
          <w:szCs w:val="27"/>
        </w:rPr>
        <w:t>конкурсную работу (</w:t>
      </w:r>
      <w:r>
        <w:rPr>
          <w:rFonts w:ascii="Times New Roman" w:hAnsi="Times New Roman"/>
          <w:sz w:val="27"/>
          <w:szCs w:val="27"/>
        </w:rPr>
        <w:t>и</w:t>
      </w:r>
      <w:r w:rsidRPr="00E931B4">
        <w:rPr>
          <w:rFonts w:ascii="Times New Roman" w:hAnsi="Times New Roman"/>
          <w:sz w:val="27"/>
          <w:szCs w:val="27"/>
        </w:rPr>
        <w:t xml:space="preserve">сходя из выбранного участником направления деятельности в Молодежном правительстве, участнику </w:t>
      </w:r>
      <w:r>
        <w:rPr>
          <w:rFonts w:ascii="Times New Roman" w:hAnsi="Times New Roman"/>
          <w:sz w:val="27"/>
          <w:szCs w:val="27"/>
        </w:rPr>
        <w:t>конкурсного отбора</w:t>
      </w:r>
      <w:r w:rsidRPr="00E931B4">
        <w:rPr>
          <w:rFonts w:ascii="Times New Roman" w:hAnsi="Times New Roman"/>
          <w:sz w:val="27"/>
          <w:szCs w:val="27"/>
        </w:rPr>
        <w:t xml:space="preserve"> будет предложено 3-5 кейсов (проблемных ситуаций) на выбор, для решения которых он должен подготовить проектное предложение в течение одной недели после даты получения задания и предоставить его в адрес конкурсной комиссии)</w:t>
      </w:r>
      <w:r>
        <w:rPr>
          <w:rFonts w:ascii="Times New Roman" w:hAnsi="Times New Roman"/>
          <w:sz w:val="27"/>
          <w:szCs w:val="27"/>
        </w:rPr>
        <w:t>;</w:t>
      </w:r>
    </w:p>
    <w:p w:rsidR="00E931B4" w:rsidRDefault="00E931B4" w:rsidP="00E931B4">
      <w:pPr>
        <w:pStyle w:val="a3"/>
        <w:numPr>
          <w:ilvl w:val="0"/>
          <w:numId w:val="17"/>
        </w:numPr>
        <w:spacing w:after="0" w:line="240" w:lineRule="auto"/>
        <w:ind w:left="0" w:firstLine="993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реализованный проект (если имеется);</w:t>
      </w:r>
    </w:p>
    <w:p w:rsidR="001F6FC2" w:rsidRPr="00E931B4" w:rsidRDefault="00E931B4" w:rsidP="00E931B4">
      <w:pPr>
        <w:pStyle w:val="a3"/>
        <w:widowControl w:val="0"/>
        <w:numPr>
          <w:ilvl w:val="0"/>
          <w:numId w:val="17"/>
        </w:numPr>
        <w:spacing w:after="0" w:line="240" w:lineRule="auto"/>
        <w:ind w:left="0" w:firstLine="993"/>
        <w:jc w:val="both"/>
        <w:rPr>
          <w:sz w:val="27"/>
          <w:szCs w:val="27"/>
        </w:rPr>
      </w:pPr>
      <w:r w:rsidRPr="00E931B4">
        <w:rPr>
          <w:rFonts w:ascii="Times New Roman" w:hAnsi="Times New Roman"/>
          <w:sz w:val="27"/>
          <w:szCs w:val="27"/>
        </w:rPr>
        <w:t xml:space="preserve">согласие на обработку персональных данных. </w:t>
      </w:r>
    </w:p>
    <w:p w:rsidR="00B549D9" w:rsidRDefault="00E931B4" w:rsidP="00E931B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931B4">
        <w:rPr>
          <w:rFonts w:ascii="Times New Roman" w:hAnsi="Times New Roman"/>
          <w:sz w:val="27"/>
          <w:szCs w:val="27"/>
        </w:rPr>
        <w:t>2.10.</w:t>
      </w:r>
      <w:r>
        <w:rPr>
          <w:rFonts w:ascii="Times New Roman" w:hAnsi="Times New Roman"/>
          <w:sz w:val="27"/>
          <w:szCs w:val="27"/>
        </w:rPr>
        <w:tab/>
      </w:r>
      <w:r w:rsidR="00B549D9">
        <w:rPr>
          <w:rFonts w:ascii="Times New Roman" w:hAnsi="Times New Roman"/>
          <w:sz w:val="27"/>
          <w:szCs w:val="27"/>
        </w:rPr>
        <w:t xml:space="preserve">Кандидат, представивший все необходимые документы, допускается к участию в конкурсе. </w:t>
      </w:r>
    </w:p>
    <w:p w:rsidR="00E931B4" w:rsidRDefault="00B549D9" w:rsidP="00E931B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2.11.</w:t>
      </w:r>
      <w:r>
        <w:rPr>
          <w:rFonts w:ascii="Times New Roman" w:hAnsi="Times New Roman"/>
          <w:sz w:val="27"/>
          <w:szCs w:val="27"/>
        </w:rPr>
        <w:tab/>
      </w:r>
      <w:r w:rsidR="00E931B4">
        <w:rPr>
          <w:rFonts w:ascii="Times New Roman" w:hAnsi="Times New Roman"/>
          <w:sz w:val="27"/>
          <w:szCs w:val="27"/>
        </w:rPr>
        <w:t>Конкурс проводится в три этапа:</w:t>
      </w:r>
    </w:p>
    <w:p w:rsidR="00E931B4" w:rsidRDefault="00E931B4" w:rsidP="00E931B4">
      <w:pPr>
        <w:pStyle w:val="a3"/>
        <w:widowControl w:val="0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2.1</w:t>
      </w:r>
      <w:r w:rsidR="00B549D9">
        <w:rPr>
          <w:rFonts w:ascii="Times New Roman" w:hAnsi="Times New Roman"/>
          <w:sz w:val="27"/>
          <w:szCs w:val="27"/>
        </w:rPr>
        <w:t>1</w:t>
      </w:r>
      <w:r>
        <w:rPr>
          <w:rFonts w:ascii="Times New Roman" w:hAnsi="Times New Roman"/>
          <w:sz w:val="27"/>
          <w:szCs w:val="27"/>
        </w:rPr>
        <w:t>.1. Первый этап – оценка конкурсных работ, представленных участниками конкурса.</w:t>
      </w:r>
    </w:p>
    <w:p w:rsidR="00E931B4" w:rsidRDefault="00E931B4" w:rsidP="00E931B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2.1</w:t>
      </w:r>
      <w:r w:rsidR="00B549D9">
        <w:rPr>
          <w:rFonts w:ascii="Times New Roman" w:hAnsi="Times New Roman"/>
          <w:sz w:val="27"/>
          <w:szCs w:val="27"/>
        </w:rPr>
        <w:t>1</w:t>
      </w:r>
      <w:r>
        <w:rPr>
          <w:rFonts w:ascii="Times New Roman" w:hAnsi="Times New Roman"/>
          <w:sz w:val="27"/>
          <w:szCs w:val="27"/>
        </w:rPr>
        <w:t>.2. Второй этап – тестирование индивидуально-психологических особенностей победителей первого этапа.</w:t>
      </w:r>
    </w:p>
    <w:p w:rsidR="00E931B4" w:rsidRDefault="00E931B4" w:rsidP="00E931B4">
      <w:pPr>
        <w:pStyle w:val="a3"/>
        <w:widowControl w:val="0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2.1</w:t>
      </w:r>
      <w:r w:rsidR="00B549D9">
        <w:rPr>
          <w:rFonts w:ascii="Times New Roman" w:hAnsi="Times New Roman"/>
          <w:sz w:val="27"/>
          <w:szCs w:val="27"/>
        </w:rPr>
        <w:t>1</w:t>
      </w:r>
      <w:r>
        <w:rPr>
          <w:rFonts w:ascii="Times New Roman" w:hAnsi="Times New Roman"/>
          <w:sz w:val="27"/>
          <w:szCs w:val="27"/>
        </w:rPr>
        <w:t>.3.   Третий этап – личное собеседование с участниками, прошедшими два первых этапа.</w:t>
      </w:r>
      <w:r>
        <w:rPr>
          <w:rFonts w:ascii="Times New Roman" w:hAnsi="Times New Roman"/>
          <w:sz w:val="27"/>
          <w:szCs w:val="27"/>
        </w:rPr>
        <w:tab/>
      </w:r>
    </w:p>
    <w:p w:rsidR="00E931B4" w:rsidRDefault="00E931B4" w:rsidP="00E931B4">
      <w:pPr>
        <w:pStyle w:val="a3"/>
        <w:widowControl w:val="0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>2.</w:t>
      </w:r>
      <w:r w:rsidR="00B549D9">
        <w:rPr>
          <w:rFonts w:ascii="Times New Roman" w:hAnsi="Times New Roman"/>
          <w:sz w:val="27"/>
          <w:szCs w:val="27"/>
        </w:rPr>
        <w:t>12.</w:t>
      </w:r>
      <w:r w:rsidR="00B549D9">
        <w:rPr>
          <w:rFonts w:ascii="Times New Roman" w:hAnsi="Times New Roman"/>
          <w:sz w:val="27"/>
          <w:szCs w:val="27"/>
        </w:rPr>
        <w:tab/>
        <w:t xml:space="preserve">Кандидаты, претендующие на должности председателя и заместителей председателя молодежного правительства, учувствуют в общем конкурсе, но в качестве конкурсной работы представляют программу развития </w:t>
      </w:r>
      <w:r w:rsidR="00134799">
        <w:rPr>
          <w:rFonts w:ascii="Times New Roman" w:hAnsi="Times New Roman"/>
          <w:sz w:val="27"/>
          <w:szCs w:val="27"/>
        </w:rPr>
        <w:t>молодежного правительства</w:t>
      </w:r>
      <w:r w:rsidR="00B549D9">
        <w:rPr>
          <w:rFonts w:ascii="Times New Roman" w:hAnsi="Times New Roman"/>
          <w:sz w:val="27"/>
          <w:szCs w:val="27"/>
        </w:rPr>
        <w:t xml:space="preserve"> на ближайшие два года. </w:t>
      </w:r>
    </w:p>
    <w:p w:rsidR="00B549D9" w:rsidRDefault="00B549D9" w:rsidP="00E931B4">
      <w:pPr>
        <w:pStyle w:val="a3"/>
        <w:widowControl w:val="0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2.13.</w:t>
      </w:r>
      <w:r>
        <w:rPr>
          <w:rFonts w:ascii="Times New Roman" w:hAnsi="Times New Roman"/>
          <w:sz w:val="27"/>
          <w:szCs w:val="27"/>
        </w:rPr>
        <w:tab/>
        <w:t xml:space="preserve">На первом этапе конкурсные работы конкурсантов оцениваются комиссией  в срок, не превышающий десяти дней с момента окончания приема документов. </w:t>
      </w:r>
    </w:p>
    <w:p w:rsidR="00B549D9" w:rsidRDefault="00B549D9" w:rsidP="00E931B4">
      <w:pPr>
        <w:pStyle w:val="a3"/>
        <w:widowControl w:val="0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2.14.</w:t>
      </w:r>
      <w:r>
        <w:rPr>
          <w:rFonts w:ascii="Times New Roman" w:hAnsi="Times New Roman"/>
          <w:sz w:val="27"/>
          <w:szCs w:val="27"/>
        </w:rPr>
        <w:tab/>
        <w:t>Критериями оценки работ являются:</w:t>
      </w:r>
    </w:p>
    <w:p w:rsidR="00B549D9" w:rsidRDefault="00B549D9" w:rsidP="00B549D9">
      <w:pPr>
        <w:pStyle w:val="a3"/>
        <w:widowControl w:val="0"/>
        <w:numPr>
          <w:ilvl w:val="0"/>
          <w:numId w:val="18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актуальность;</w:t>
      </w:r>
    </w:p>
    <w:p w:rsidR="00B549D9" w:rsidRDefault="00B549D9" w:rsidP="00B549D9">
      <w:pPr>
        <w:pStyle w:val="a3"/>
        <w:widowControl w:val="0"/>
        <w:numPr>
          <w:ilvl w:val="0"/>
          <w:numId w:val="18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социальная значимость;</w:t>
      </w:r>
    </w:p>
    <w:p w:rsidR="00B549D9" w:rsidRDefault="00B549D9" w:rsidP="00B549D9">
      <w:pPr>
        <w:pStyle w:val="a3"/>
        <w:widowControl w:val="0"/>
        <w:numPr>
          <w:ilvl w:val="0"/>
          <w:numId w:val="18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реалистичность;</w:t>
      </w:r>
    </w:p>
    <w:p w:rsidR="00B549D9" w:rsidRDefault="00B549D9" w:rsidP="00B549D9">
      <w:pPr>
        <w:pStyle w:val="a3"/>
        <w:widowControl w:val="0"/>
        <w:numPr>
          <w:ilvl w:val="0"/>
          <w:numId w:val="18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измеримость результатов. </w:t>
      </w:r>
    </w:p>
    <w:p w:rsidR="00B549D9" w:rsidRDefault="00B549D9" w:rsidP="00B549D9">
      <w:pPr>
        <w:pStyle w:val="a3"/>
        <w:widowControl w:val="0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2.15.</w:t>
      </w:r>
      <w:r>
        <w:rPr>
          <w:rFonts w:ascii="Times New Roman" w:hAnsi="Times New Roman"/>
          <w:sz w:val="27"/>
          <w:szCs w:val="27"/>
        </w:rPr>
        <w:tab/>
        <w:t>По результатам оценки конкурсных работ комиссия определяет победителей первого этапа, которые допускаются ко второму этапу.</w:t>
      </w:r>
    </w:p>
    <w:p w:rsidR="00B549D9" w:rsidRDefault="00B549D9" w:rsidP="00B549D9">
      <w:pPr>
        <w:pStyle w:val="a3"/>
        <w:widowControl w:val="0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2.16.</w:t>
      </w:r>
      <w:r>
        <w:rPr>
          <w:rFonts w:ascii="Times New Roman" w:hAnsi="Times New Roman"/>
          <w:sz w:val="27"/>
          <w:szCs w:val="27"/>
        </w:rPr>
        <w:tab/>
        <w:t xml:space="preserve">Не позднее, чем за пять дней до начала второго этапа конкурса комиссия сообщает о дате, времени и месте его проведения всем кандидатам, допущенным к участию во втором этапе. </w:t>
      </w:r>
    </w:p>
    <w:p w:rsidR="00B549D9" w:rsidRDefault="00B549D9" w:rsidP="00B549D9">
      <w:pPr>
        <w:pStyle w:val="a3"/>
        <w:widowControl w:val="0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2.17.</w:t>
      </w:r>
      <w:r>
        <w:rPr>
          <w:rFonts w:ascii="Times New Roman" w:hAnsi="Times New Roman"/>
          <w:sz w:val="27"/>
          <w:szCs w:val="27"/>
        </w:rPr>
        <w:tab/>
        <w:t>По результатам тестирования индивидуально-психологических особенностей кандидатов, допущенных к участию во втором этапе, комиссия определяет победителей второго этапа, которые допускаются к участию в третьем этапе.</w:t>
      </w:r>
    </w:p>
    <w:p w:rsidR="00B549D9" w:rsidRDefault="00B549D9" w:rsidP="00B549D9">
      <w:pPr>
        <w:pStyle w:val="a3"/>
        <w:widowControl w:val="0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2.18.</w:t>
      </w:r>
      <w:r>
        <w:rPr>
          <w:rFonts w:ascii="Times New Roman" w:hAnsi="Times New Roman"/>
          <w:sz w:val="27"/>
          <w:szCs w:val="27"/>
        </w:rPr>
        <w:tab/>
        <w:t xml:space="preserve">Не позднее, чем за пять дней до начала третьего этапа </w:t>
      </w:r>
      <w:r w:rsidR="005B6800">
        <w:rPr>
          <w:rFonts w:ascii="Times New Roman" w:hAnsi="Times New Roman"/>
          <w:sz w:val="27"/>
          <w:szCs w:val="27"/>
        </w:rPr>
        <w:t>конкурса комиссия сообщает всем кандидатам, допущенным к участию в третьем этапе, о дате, времени и месте проведения третьего этапа.</w:t>
      </w:r>
    </w:p>
    <w:p w:rsidR="005B6800" w:rsidRPr="00E931B4" w:rsidRDefault="005B6800" w:rsidP="00B549D9">
      <w:pPr>
        <w:pStyle w:val="a3"/>
        <w:widowControl w:val="0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2.19.</w:t>
      </w:r>
      <w:r>
        <w:rPr>
          <w:rFonts w:ascii="Times New Roman" w:hAnsi="Times New Roman"/>
          <w:sz w:val="27"/>
          <w:szCs w:val="27"/>
        </w:rPr>
        <w:tab/>
        <w:t xml:space="preserve">На третьем этапе конкурса члены комиссии проводят личное собеседование с кандидатами, оценивая их личные и профессиональные навыки. </w:t>
      </w:r>
    </w:p>
    <w:p w:rsidR="00207F8C" w:rsidRPr="00EC7354" w:rsidRDefault="00207F8C" w:rsidP="00207F8C">
      <w:pPr>
        <w:widowControl w:val="0"/>
        <w:ind w:firstLine="709"/>
        <w:jc w:val="both"/>
        <w:rPr>
          <w:sz w:val="27"/>
          <w:szCs w:val="27"/>
          <w:lang w:eastAsia="en-US"/>
        </w:rPr>
      </w:pPr>
    </w:p>
    <w:p w:rsidR="00207F8C" w:rsidRPr="00EC7354" w:rsidRDefault="00207F8C" w:rsidP="00207F8C">
      <w:pPr>
        <w:widowControl w:val="0"/>
        <w:ind w:firstLine="709"/>
        <w:jc w:val="center"/>
        <w:rPr>
          <w:b/>
          <w:sz w:val="27"/>
          <w:szCs w:val="27"/>
          <w:lang w:eastAsia="en-US"/>
        </w:rPr>
      </w:pPr>
      <w:r w:rsidRPr="00EC7354">
        <w:rPr>
          <w:b/>
          <w:sz w:val="27"/>
          <w:szCs w:val="27"/>
          <w:lang w:val="en-US" w:eastAsia="en-US"/>
        </w:rPr>
        <w:t>III</w:t>
      </w:r>
      <w:r w:rsidRPr="00EC7354">
        <w:rPr>
          <w:b/>
          <w:sz w:val="27"/>
          <w:szCs w:val="27"/>
          <w:lang w:eastAsia="en-US"/>
        </w:rPr>
        <w:t xml:space="preserve">. </w:t>
      </w:r>
      <w:r>
        <w:rPr>
          <w:b/>
          <w:sz w:val="27"/>
          <w:szCs w:val="27"/>
          <w:lang w:eastAsia="en-US"/>
        </w:rPr>
        <w:t xml:space="preserve">Порядок подведения итогов конкурса </w:t>
      </w:r>
    </w:p>
    <w:p w:rsidR="00207F8C" w:rsidRPr="00EC7354" w:rsidRDefault="00207F8C" w:rsidP="00207F8C">
      <w:pPr>
        <w:widowControl w:val="0"/>
        <w:ind w:firstLine="709"/>
        <w:jc w:val="center"/>
        <w:rPr>
          <w:sz w:val="27"/>
          <w:szCs w:val="27"/>
          <w:lang w:eastAsia="en-US"/>
        </w:rPr>
      </w:pPr>
    </w:p>
    <w:p w:rsidR="00207F8C" w:rsidRPr="00EC7354" w:rsidRDefault="00207F8C" w:rsidP="00207F8C">
      <w:pPr>
        <w:widowControl w:val="0"/>
        <w:tabs>
          <w:tab w:val="left" w:pos="0"/>
        </w:tabs>
        <w:ind w:firstLine="709"/>
        <w:jc w:val="both"/>
        <w:rPr>
          <w:sz w:val="27"/>
          <w:szCs w:val="27"/>
        </w:rPr>
      </w:pPr>
      <w:r w:rsidRPr="00EC7354">
        <w:rPr>
          <w:sz w:val="27"/>
          <w:szCs w:val="27"/>
          <w:lang w:eastAsia="en-US"/>
        </w:rPr>
        <w:t xml:space="preserve">3.1. </w:t>
      </w:r>
      <w:r>
        <w:rPr>
          <w:sz w:val="27"/>
          <w:szCs w:val="27"/>
          <w:lang w:eastAsia="en-US"/>
        </w:rPr>
        <w:tab/>
        <w:t xml:space="preserve">Итоговое решение о победителях конкурса принимается комиссией. </w:t>
      </w:r>
    </w:p>
    <w:p w:rsidR="00207F8C" w:rsidRDefault="00207F8C" w:rsidP="00207F8C">
      <w:pPr>
        <w:widowControl w:val="0"/>
        <w:tabs>
          <w:tab w:val="left" w:pos="0"/>
          <w:tab w:val="left" w:pos="1418"/>
          <w:tab w:val="left" w:pos="1560"/>
        </w:tabs>
        <w:ind w:firstLine="709"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t xml:space="preserve">3.2. </w:t>
      </w:r>
      <w:r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ab/>
        <w:t>По итогам проведенного конкурса комиссия рекомендует кандидатов из числа победителей конкурса для включения в состав молодежного правительства, который утверждается приказом управления молодежной политики области.</w:t>
      </w:r>
    </w:p>
    <w:p w:rsidR="00207F8C" w:rsidRPr="00EC7354" w:rsidRDefault="00207F8C" w:rsidP="00207F8C">
      <w:pPr>
        <w:widowControl w:val="0"/>
        <w:tabs>
          <w:tab w:val="left" w:pos="1276"/>
          <w:tab w:val="left" w:pos="1440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  <w:lang w:eastAsia="en-US"/>
        </w:rPr>
        <w:t>3.3.</w:t>
      </w:r>
      <w:r>
        <w:rPr>
          <w:sz w:val="27"/>
          <w:szCs w:val="27"/>
          <w:lang w:eastAsia="en-US"/>
        </w:rPr>
        <w:tab/>
      </w:r>
      <w:r>
        <w:rPr>
          <w:sz w:val="27"/>
          <w:szCs w:val="27"/>
          <w:lang w:eastAsia="en-US"/>
        </w:rPr>
        <w:tab/>
        <w:t xml:space="preserve">Кандидаты в  состав молодежного правительства, участвовавшие в конкурсе и прошедшие собеседование </w:t>
      </w:r>
      <w:r w:rsidRPr="005B6800">
        <w:rPr>
          <w:sz w:val="27"/>
          <w:szCs w:val="27"/>
          <w:lang w:eastAsia="en-US"/>
        </w:rPr>
        <w:t>на третьем этапе, но</w:t>
      </w:r>
      <w:r>
        <w:rPr>
          <w:sz w:val="27"/>
          <w:szCs w:val="27"/>
          <w:lang w:eastAsia="en-US"/>
        </w:rPr>
        <w:t xml:space="preserve"> не вошедшие по итогам конкурса в состав молодежного правительства, зачисляются в резерв молодежного правительства. </w:t>
      </w:r>
    </w:p>
    <w:p w:rsidR="00207F8C" w:rsidRPr="00EC7354" w:rsidRDefault="00207F8C" w:rsidP="00207F8C">
      <w:pPr>
        <w:widowControl w:val="0"/>
        <w:ind w:firstLine="709"/>
        <w:rPr>
          <w:spacing w:val="-2"/>
          <w:sz w:val="27"/>
          <w:szCs w:val="27"/>
          <w:lang w:eastAsia="en-US"/>
        </w:rPr>
      </w:pPr>
    </w:p>
    <w:tbl>
      <w:tblPr>
        <w:tblW w:w="9360" w:type="dxa"/>
        <w:tblInd w:w="108" w:type="dxa"/>
        <w:tblLook w:val="01E0"/>
      </w:tblPr>
      <w:tblGrid>
        <w:gridCol w:w="5580"/>
        <w:gridCol w:w="3780"/>
      </w:tblGrid>
      <w:tr w:rsidR="00207F8C" w:rsidRPr="00EC7354" w:rsidTr="0038409A">
        <w:trPr>
          <w:trHeight w:val="1597"/>
        </w:trPr>
        <w:tc>
          <w:tcPr>
            <w:tcW w:w="5580" w:type="dxa"/>
          </w:tcPr>
          <w:p w:rsidR="00207F8C" w:rsidRPr="0098132C" w:rsidRDefault="00207F8C" w:rsidP="0038409A">
            <w:pPr>
              <w:ind w:firstLine="709"/>
              <w:jc w:val="center"/>
              <w:rPr>
                <w:b/>
                <w:sz w:val="27"/>
                <w:szCs w:val="27"/>
              </w:rPr>
            </w:pPr>
          </w:p>
          <w:p w:rsidR="00207F8C" w:rsidRPr="0098132C" w:rsidRDefault="00207F8C" w:rsidP="0038409A">
            <w:pPr>
              <w:ind w:firstLine="709"/>
              <w:jc w:val="center"/>
              <w:rPr>
                <w:b/>
                <w:sz w:val="27"/>
                <w:szCs w:val="27"/>
              </w:rPr>
            </w:pPr>
          </w:p>
          <w:p w:rsidR="00207F8C" w:rsidRPr="0098132C" w:rsidRDefault="00207F8C" w:rsidP="0038409A">
            <w:pPr>
              <w:jc w:val="center"/>
              <w:rPr>
                <w:b/>
                <w:sz w:val="27"/>
                <w:szCs w:val="27"/>
              </w:rPr>
            </w:pPr>
            <w:r w:rsidRPr="0098132C">
              <w:rPr>
                <w:b/>
                <w:sz w:val="27"/>
                <w:szCs w:val="27"/>
              </w:rPr>
              <w:t>Заместитель начальника департамента внутренней и кадровой политики области – начальник управления молодежной политики области</w:t>
            </w:r>
          </w:p>
        </w:tc>
        <w:tc>
          <w:tcPr>
            <w:tcW w:w="3780" w:type="dxa"/>
            <w:vAlign w:val="bottom"/>
          </w:tcPr>
          <w:p w:rsidR="00207F8C" w:rsidRPr="0098132C" w:rsidRDefault="00207F8C" w:rsidP="0038409A">
            <w:pPr>
              <w:ind w:firstLine="709"/>
              <w:jc w:val="right"/>
              <w:rPr>
                <w:b/>
                <w:sz w:val="27"/>
                <w:szCs w:val="27"/>
              </w:rPr>
            </w:pPr>
          </w:p>
          <w:p w:rsidR="00207F8C" w:rsidRPr="0098132C" w:rsidRDefault="00207F8C" w:rsidP="0038409A">
            <w:pPr>
              <w:ind w:firstLine="709"/>
              <w:jc w:val="right"/>
              <w:rPr>
                <w:b/>
                <w:sz w:val="27"/>
                <w:szCs w:val="27"/>
              </w:rPr>
            </w:pPr>
          </w:p>
          <w:p w:rsidR="00207F8C" w:rsidRPr="0098132C" w:rsidRDefault="00207F8C" w:rsidP="0038409A">
            <w:pPr>
              <w:ind w:firstLine="709"/>
              <w:jc w:val="right"/>
              <w:rPr>
                <w:b/>
                <w:sz w:val="27"/>
                <w:szCs w:val="27"/>
              </w:rPr>
            </w:pPr>
          </w:p>
          <w:p w:rsidR="00207F8C" w:rsidRPr="0098132C" w:rsidRDefault="00207F8C" w:rsidP="0038409A">
            <w:pPr>
              <w:ind w:firstLine="709"/>
              <w:jc w:val="right"/>
              <w:rPr>
                <w:b/>
                <w:sz w:val="27"/>
                <w:szCs w:val="27"/>
              </w:rPr>
            </w:pPr>
          </w:p>
          <w:p w:rsidR="00207F8C" w:rsidRPr="0098132C" w:rsidRDefault="00207F8C" w:rsidP="0038409A">
            <w:pPr>
              <w:ind w:firstLine="709"/>
              <w:jc w:val="right"/>
              <w:rPr>
                <w:b/>
                <w:sz w:val="27"/>
                <w:szCs w:val="27"/>
              </w:rPr>
            </w:pPr>
            <w:r w:rsidRPr="0098132C">
              <w:rPr>
                <w:b/>
                <w:sz w:val="27"/>
                <w:szCs w:val="27"/>
              </w:rPr>
              <w:t>А.Чесноков</w:t>
            </w:r>
          </w:p>
        </w:tc>
      </w:tr>
    </w:tbl>
    <w:p w:rsidR="00E33593" w:rsidRDefault="00E33593" w:rsidP="00207F8C">
      <w:pPr>
        <w:ind w:firstLine="709"/>
        <w:jc w:val="right"/>
        <w:rPr>
          <w:sz w:val="27"/>
          <w:szCs w:val="27"/>
        </w:rPr>
      </w:pPr>
    </w:p>
    <w:p w:rsidR="00207F8C" w:rsidRPr="00EC7354" w:rsidRDefault="005B6800" w:rsidP="00207F8C">
      <w:pPr>
        <w:ind w:firstLine="709"/>
        <w:jc w:val="right"/>
        <w:rPr>
          <w:sz w:val="27"/>
          <w:szCs w:val="27"/>
        </w:rPr>
      </w:pPr>
      <w:r>
        <w:rPr>
          <w:sz w:val="27"/>
          <w:szCs w:val="27"/>
        </w:rPr>
        <w:lastRenderedPageBreak/>
        <w:t>П</w:t>
      </w:r>
      <w:r w:rsidR="00207F8C" w:rsidRPr="00EC7354">
        <w:rPr>
          <w:sz w:val="27"/>
          <w:szCs w:val="27"/>
        </w:rPr>
        <w:t xml:space="preserve">риложение </w:t>
      </w:r>
      <w:r w:rsidR="00207F8C">
        <w:rPr>
          <w:sz w:val="27"/>
          <w:szCs w:val="27"/>
        </w:rPr>
        <w:t>1</w:t>
      </w:r>
    </w:p>
    <w:p w:rsidR="00207F8C" w:rsidRPr="00EC7354" w:rsidRDefault="00207F8C" w:rsidP="00207F8C">
      <w:pPr>
        <w:ind w:firstLine="709"/>
        <w:contextualSpacing/>
        <w:jc w:val="center"/>
        <w:rPr>
          <w:sz w:val="27"/>
          <w:szCs w:val="27"/>
        </w:rPr>
      </w:pPr>
    </w:p>
    <w:p w:rsidR="00207F8C" w:rsidRPr="00EC7354" w:rsidRDefault="00207F8C" w:rsidP="00207F8C">
      <w:pPr>
        <w:ind w:firstLine="709"/>
        <w:contextualSpacing/>
        <w:jc w:val="center"/>
        <w:rPr>
          <w:b/>
          <w:sz w:val="27"/>
          <w:szCs w:val="27"/>
        </w:rPr>
      </w:pPr>
      <w:r w:rsidRPr="00EC7354">
        <w:rPr>
          <w:b/>
          <w:sz w:val="27"/>
          <w:szCs w:val="27"/>
        </w:rPr>
        <w:t>Форма личного заявления для участия</w:t>
      </w:r>
    </w:p>
    <w:p w:rsidR="00207F8C" w:rsidRPr="00EC7354" w:rsidRDefault="00207F8C" w:rsidP="00207F8C">
      <w:pPr>
        <w:ind w:firstLine="709"/>
        <w:contextualSpacing/>
        <w:jc w:val="center"/>
        <w:rPr>
          <w:b/>
          <w:sz w:val="27"/>
          <w:szCs w:val="27"/>
        </w:rPr>
      </w:pPr>
      <w:r w:rsidRPr="00EC7354">
        <w:rPr>
          <w:b/>
          <w:sz w:val="27"/>
          <w:szCs w:val="27"/>
        </w:rPr>
        <w:t xml:space="preserve">в Конкурсе по формированию Состава </w:t>
      </w:r>
    </w:p>
    <w:p w:rsidR="00207F8C" w:rsidRPr="00EC7354" w:rsidRDefault="00207F8C" w:rsidP="00207F8C">
      <w:pPr>
        <w:ind w:firstLine="709"/>
        <w:contextualSpacing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Молодежного</w:t>
      </w:r>
      <w:r w:rsidRPr="00EC7354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правительства</w:t>
      </w:r>
      <w:r w:rsidRPr="00EC7354">
        <w:rPr>
          <w:b/>
          <w:sz w:val="27"/>
          <w:szCs w:val="27"/>
        </w:rPr>
        <w:t xml:space="preserve"> Белгородской области</w:t>
      </w:r>
    </w:p>
    <w:p w:rsidR="00207F8C" w:rsidRPr="00EC7354" w:rsidRDefault="00207F8C" w:rsidP="00207F8C">
      <w:pPr>
        <w:ind w:firstLine="709"/>
        <w:contextualSpacing/>
        <w:jc w:val="center"/>
        <w:rPr>
          <w:b/>
          <w:sz w:val="27"/>
          <w:szCs w:val="27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207F8C" w:rsidRPr="00EC7354" w:rsidTr="0038409A">
        <w:tc>
          <w:tcPr>
            <w:tcW w:w="4785" w:type="dxa"/>
          </w:tcPr>
          <w:p w:rsidR="00207F8C" w:rsidRPr="0098132C" w:rsidRDefault="00207F8C" w:rsidP="0038409A">
            <w:pPr>
              <w:ind w:firstLine="709"/>
              <w:jc w:val="center"/>
              <w:rPr>
                <w:sz w:val="27"/>
                <w:szCs w:val="27"/>
              </w:rPr>
            </w:pPr>
          </w:p>
        </w:tc>
        <w:tc>
          <w:tcPr>
            <w:tcW w:w="4786" w:type="dxa"/>
          </w:tcPr>
          <w:p w:rsidR="00207F8C" w:rsidRPr="0098132C" w:rsidRDefault="00207F8C" w:rsidP="0038409A">
            <w:pPr>
              <w:ind w:firstLine="709"/>
              <w:contextualSpacing/>
              <w:rPr>
                <w:sz w:val="27"/>
                <w:szCs w:val="27"/>
              </w:rPr>
            </w:pPr>
            <w:r w:rsidRPr="0098132C">
              <w:rPr>
                <w:sz w:val="27"/>
                <w:szCs w:val="27"/>
              </w:rPr>
              <w:t>Заместителю начальника департамента внутренней и кадровой политики Белгородской области – начальнику управления молодежной политики области</w:t>
            </w:r>
          </w:p>
          <w:p w:rsidR="00207F8C" w:rsidRDefault="00207F8C" w:rsidP="00E33593">
            <w:pPr>
              <w:contextualSpacing/>
              <w:rPr>
                <w:sz w:val="27"/>
                <w:szCs w:val="27"/>
              </w:rPr>
            </w:pPr>
          </w:p>
          <w:p w:rsidR="00E33593" w:rsidRDefault="00E33593" w:rsidP="00E33593">
            <w:pPr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_________________________________</w:t>
            </w:r>
          </w:p>
          <w:p w:rsidR="00E33593" w:rsidRPr="0098132C" w:rsidRDefault="00E33593" w:rsidP="00E33593">
            <w:pPr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должность</w:t>
            </w:r>
          </w:p>
          <w:p w:rsidR="00207F8C" w:rsidRDefault="00E33593" w:rsidP="00E33593">
            <w:pPr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_________________________________</w:t>
            </w:r>
          </w:p>
          <w:p w:rsidR="00E33593" w:rsidRDefault="00E33593" w:rsidP="00E33593">
            <w:pPr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(ФИО в родительном падеже)</w:t>
            </w:r>
          </w:p>
          <w:p w:rsidR="00207F8C" w:rsidRPr="0098132C" w:rsidRDefault="00207F8C" w:rsidP="0038409A">
            <w:pPr>
              <w:ind w:firstLine="709"/>
              <w:contextualSpacing/>
              <w:jc w:val="center"/>
              <w:rPr>
                <w:sz w:val="27"/>
                <w:szCs w:val="27"/>
              </w:rPr>
            </w:pPr>
          </w:p>
        </w:tc>
      </w:tr>
    </w:tbl>
    <w:p w:rsidR="00207F8C" w:rsidRPr="00EC7354" w:rsidRDefault="00207F8C" w:rsidP="00207F8C">
      <w:pPr>
        <w:ind w:firstLine="709"/>
        <w:jc w:val="center"/>
        <w:rPr>
          <w:b/>
          <w:sz w:val="27"/>
          <w:szCs w:val="27"/>
        </w:rPr>
      </w:pPr>
    </w:p>
    <w:p w:rsidR="00207F8C" w:rsidRPr="00EC7354" w:rsidRDefault="00207F8C" w:rsidP="00207F8C">
      <w:pPr>
        <w:ind w:firstLine="709"/>
        <w:jc w:val="center"/>
        <w:rPr>
          <w:b/>
          <w:sz w:val="27"/>
          <w:szCs w:val="27"/>
        </w:rPr>
      </w:pPr>
      <w:r w:rsidRPr="00EC7354">
        <w:rPr>
          <w:b/>
          <w:sz w:val="27"/>
          <w:szCs w:val="27"/>
        </w:rPr>
        <w:t>Заявление</w:t>
      </w:r>
    </w:p>
    <w:p w:rsidR="00207F8C" w:rsidRPr="00EC7354" w:rsidRDefault="00207F8C" w:rsidP="00207F8C">
      <w:pPr>
        <w:pStyle w:val="a6"/>
        <w:spacing w:after="0"/>
        <w:ind w:firstLine="709"/>
        <w:jc w:val="both"/>
        <w:rPr>
          <w:sz w:val="27"/>
          <w:szCs w:val="27"/>
        </w:rPr>
      </w:pPr>
      <w:r w:rsidRPr="00EC7354">
        <w:rPr>
          <w:sz w:val="27"/>
          <w:szCs w:val="27"/>
        </w:rPr>
        <w:t xml:space="preserve">Прошу рассмотреть мою кандидатуру на включение в состав </w:t>
      </w:r>
      <w:r w:rsidR="00E33593">
        <w:rPr>
          <w:sz w:val="27"/>
          <w:szCs w:val="27"/>
        </w:rPr>
        <w:t>м</w:t>
      </w:r>
      <w:r>
        <w:rPr>
          <w:sz w:val="27"/>
          <w:szCs w:val="27"/>
        </w:rPr>
        <w:t>олодежного</w:t>
      </w:r>
      <w:r w:rsidRPr="00EC7354">
        <w:rPr>
          <w:sz w:val="27"/>
          <w:szCs w:val="27"/>
        </w:rPr>
        <w:t xml:space="preserve"> </w:t>
      </w:r>
      <w:r>
        <w:rPr>
          <w:sz w:val="27"/>
          <w:szCs w:val="27"/>
        </w:rPr>
        <w:t>правительства</w:t>
      </w:r>
      <w:r w:rsidRPr="00EC7354">
        <w:rPr>
          <w:sz w:val="27"/>
          <w:szCs w:val="27"/>
        </w:rPr>
        <w:t xml:space="preserve"> Белгородской области.</w:t>
      </w:r>
    </w:p>
    <w:p w:rsidR="00207F8C" w:rsidRPr="00EC7354" w:rsidRDefault="00207F8C" w:rsidP="00207F8C">
      <w:pPr>
        <w:pStyle w:val="a6"/>
        <w:spacing w:after="0"/>
        <w:ind w:firstLine="709"/>
        <w:jc w:val="both"/>
        <w:rPr>
          <w:sz w:val="27"/>
          <w:szCs w:val="27"/>
        </w:rPr>
      </w:pPr>
      <w:r w:rsidRPr="00EC7354">
        <w:rPr>
          <w:sz w:val="27"/>
          <w:szCs w:val="27"/>
        </w:rPr>
        <w:t>С документами, определяющими порядок проведения конкурса, и требованиями к кандидатам ознакомле</w:t>
      </w:r>
      <w:proofErr w:type="gramStart"/>
      <w:r w:rsidRPr="00EC7354">
        <w:rPr>
          <w:sz w:val="27"/>
          <w:szCs w:val="27"/>
        </w:rPr>
        <w:t>н(</w:t>
      </w:r>
      <w:proofErr w:type="gramEnd"/>
      <w:r w:rsidRPr="00EC7354">
        <w:rPr>
          <w:sz w:val="27"/>
          <w:szCs w:val="27"/>
        </w:rPr>
        <w:t>а).</w:t>
      </w:r>
    </w:p>
    <w:p w:rsidR="00207F8C" w:rsidRPr="00EC7354" w:rsidRDefault="00207F8C" w:rsidP="00207F8C">
      <w:pPr>
        <w:pStyle w:val="a6"/>
        <w:spacing w:after="0"/>
        <w:ind w:firstLine="709"/>
        <w:jc w:val="both"/>
        <w:rPr>
          <w:sz w:val="27"/>
          <w:szCs w:val="27"/>
        </w:rPr>
      </w:pPr>
      <w:r w:rsidRPr="00EC7354">
        <w:rPr>
          <w:sz w:val="27"/>
          <w:szCs w:val="27"/>
        </w:rPr>
        <w:t>Согласе</w:t>
      </w:r>
      <w:proofErr w:type="gramStart"/>
      <w:r w:rsidRPr="00EC7354">
        <w:rPr>
          <w:sz w:val="27"/>
          <w:szCs w:val="27"/>
        </w:rPr>
        <w:t>н(</w:t>
      </w:r>
      <w:proofErr w:type="gramEnd"/>
      <w:r w:rsidRPr="00EC7354">
        <w:rPr>
          <w:sz w:val="27"/>
          <w:szCs w:val="27"/>
        </w:rPr>
        <w:t>на):</w:t>
      </w:r>
    </w:p>
    <w:p w:rsidR="00207F8C" w:rsidRPr="00EC7354" w:rsidRDefault="00207F8C" w:rsidP="00207F8C">
      <w:pPr>
        <w:pStyle w:val="a6"/>
        <w:spacing w:after="0"/>
        <w:ind w:firstLine="709"/>
        <w:jc w:val="both"/>
        <w:rPr>
          <w:sz w:val="27"/>
          <w:szCs w:val="27"/>
        </w:rPr>
      </w:pPr>
      <w:r w:rsidRPr="00EC7354">
        <w:rPr>
          <w:sz w:val="27"/>
          <w:szCs w:val="27"/>
        </w:rPr>
        <w:t xml:space="preserve">на прохождение конкурсного отбора по формированию </w:t>
      </w:r>
      <w:r>
        <w:rPr>
          <w:sz w:val="27"/>
          <w:szCs w:val="27"/>
        </w:rPr>
        <w:t>молодежного</w:t>
      </w:r>
      <w:r w:rsidRPr="00EC7354">
        <w:rPr>
          <w:sz w:val="27"/>
          <w:szCs w:val="27"/>
        </w:rPr>
        <w:t xml:space="preserve"> </w:t>
      </w:r>
      <w:r>
        <w:rPr>
          <w:sz w:val="27"/>
          <w:szCs w:val="27"/>
        </w:rPr>
        <w:t>правительства</w:t>
      </w:r>
      <w:r w:rsidRPr="00EC7354">
        <w:rPr>
          <w:sz w:val="27"/>
          <w:szCs w:val="27"/>
        </w:rPr>
        <w:t xml:space="preserve"> Белгородской области;</w:t>
      </w:r>
    </w:p>
    <w:p w:rsidR="00207F8C" w:rsidRPr="00EC7354" w:rsidRDefault="00207F8C" w:rsidP="00207F8C">
      <w:pPr>
        <w:pStyle w:val="a6"/>
        <w:spacing w:after="0"/>
        <w:ind w:firstLine="709"/>
        <w:jc w:val="both"/>
        <w:rPr>
          <w:sz w:val="27"/>
          <w:szCs w:val="27"/>
        </w:rPr>
      </w:pPr>
      <w:r w:rsidRPr="00EC7354">
        <w:rPr>
          <w:sz w:val="27"/>
          <w:szCs w:val="27"/>
        </w:rPr>
        <w:t xml:space="preserve">на проверку достоверности представленных мною сведений для включения в состав </w:t>
      </w:r>
      <w:r>
        <w:rPr>
          <w:sz w:val="27"/>
          <w:szCs w:val="27"/>
        </w:rPr>
        <w:t>молодежного</w:t>
      </w:r>
      <w:r w:rsidRPr="00EC7354">
        <w:rPr>
          <w:sz w:val="27"/>
          <w:szCs w:val="27"/>
        </w:rPr>
        <w:t xml:space="preserve"> </w:t>
      </w:r>
      <w:r>
        <w:rPr>
          <w:sz w:val="27"/>
          <w:szCs w:val="27"/>
        </w:rPr>
        <w:t>правительства</w:t>
      </w:r>
      <w:r w:rsidRPr="00EC7354">
        <w:rPr>
          <w:sz w:val="27"/>
          <w:szCs w:val="27"/>
        </w:rPr>
        <w:t xml:space="preserve"> Белгородской области;</w:t>
      </w:r>
    </w:p>
    <w:p w:rsidR="00207F8C" w:rsidRPr="00EC7354" w:rsidRDefault="00207F8C" w:rsidP="00207F8C">
      <w:pPr>
        <w:pStyle w:val="a6"/>
        <w:spacing w:after="0"/>
        <w:ind w:firstLine="709"/>
        <w:jc w:val="both"/>
        <w:rPr>
          <w:sz w:val="27"/>
          <w:szCs w:val="27"/>
        </w:rPr>
      </w:pPr>
      <w:r w:rsidRPr="00EC7354">
        <w:rPr>
          <w:sz w:val="27"/>
          <w:szCs w:val="27"/>
        </w:rPr>
        <w:t xml:space="preserve">на передачу моих персональных данных </w:t>
      </w:r>
      <w:proofErr w:type="gramStart"/>
      <w:r w:rsidRPr="00EC7354">
        <w:rPr>
          <w:sz w:val="27"/>
          <w:szCs w:val="27"/>
        </w:rPr>
        <w:t>ответственным</w:t>
      </w:r>
      <w:proofErr w:type="gramEnd"/>
      <w:r w:rsidRPr="00EC7354">
        <w:rPr>
          <w:sz w:val="27"/>
          <w:szCs w:val="27"/>
        </w:rPr>
        <w:t xml:space="preserve"> за формирование и подготовку </w:t>
      </w:r>
      <w:r>
        <w:rPr>
          <w:sz w:val="27"/>
          <w:szCs w:val="27"/>
        </w:rPr>
        <w:t>молодежного</w:t>
      </w:r>
      <w:r w:rsidRPr="00EC7354">
        <w:rPr>
          <w:sz w:val="27"/>
          <w:szCs w:val="27"/>
        </w:rPr>
        <w:t xml:space="preserve"> </w:t>
      </w:r>
      <w:r>
        <w:rPr>
          <w:sz w:val="27"/>
          <w:szCs w:val="27"/>
        </w:rPr>
        <w:t>правительства</w:t>
      </w:r>
      <w:r w:rsidRPr="00EC7354">
        <w:rPr>
          <w:sz w:val="27"/>
          <w:szCs w:val="27"/>
        </w:rPr>
        <w:t xml:space="preserve"> Белгородской области.</w:t>
      </w:r>
    </w:p>
    <w:p w:rsidR="00207F8C" w:rsidRPr="00EC7354" w:rsidRDefault="00207F8C" w:rsidP="00207F8C">
      <w:pPr>
        <w:pStyle w:val="a6"/>
        <w:spacing w:after="0"/>
        <w:ind w:firstLine="709"/>
        <w:jc w:val="both"/>
        <w:rPr>
          <w:sz w:val="27"/>
          <w:szCs w:val="27"/>
        </w:rPr>
      </w:pPr>
    </w:p>
    <w:p w:rsidR="00207F8C" w:rsidRPr="00E33593" w:rsidRDefault="00207F8C" w:rsidP="00207F8C">
      <w:pPr>
        <w:pStyle w:val="a6"/>
        <w:spacing w:after="0"/>
        <w:ind w:firstLine="709"/>
        <w:jc w:val="both"/>
        <w:rPr>
          <w:sz w:val="27"/>
          <w:szCs w:val="27"/>
        </w:rPr>
      </w:pPr>
      <w:r w:rsidRPr="00E33593">
        <w:rPr>
          <w:sz w:val="27"/>
          <w:szCs w:val="27"/>
        </w:rPr>
        <w:t xml:space="preserve">К заявлению прилагаю следующие документы на ____ </w:t>
      </w:r>
      <w:proofErr w:type="gramStart"/>
      <w:r w:rsidRPr="00E33593">
        <w:rPr>
          <w:sz w:val="27"/>
          <w:szCs w:val="27"/>
        </w:rPr>
        <w:t>л</w:t>
      </w:r>
      <w:proofErr w:type="gramEnd"/>
      <w:r w:rsidRPr="00E33593">
        <w:rPr>
          <w:sz w:val="27"/>
          <w:szCs w:val="27"/>
        </w:rPr>
        <w:t>. в ____ экз.:</w:t>
      </w:r>
    </w:p>
    <w:p w:rsidR="00207F8C" w:rsidRPr="00E33593" w:rsidRDefault="005B6800" w:rsidP="00207F8C">
      <w:pPr>
        <w:pStyle w:val="ConsPlusNormal"/>
        <w:widowControl/>
        <w:numPr>
          <w:ilvl w:val="0"/>
          <w:numId w:val="14"/>
        </w:numPr>
        <w:ind w:left="0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 цветных фотографии формата 3х4 см;</w:t>
      </w:r>
    </w:p>
    <w:p w:rsidR="00207F8C" w:rsidRPr="00E33593" w:rsidRDefault="00207F8C" w:rsidP="00207F8C">
      <w:pPr>
        <w:pStyle w:val="ConsPlusNormal"/>
        <w:widowControl/>
        <w:numPr>
          <w:ilvl w:val="0"/>
          <w:numId w:val="14"/>
        </w:numPr>
        <w:ind w:left="0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33593">
        <w:rPr>
          <w:rFonts w:ascii="Times New Roman" w:hAnsi="Times New Roman" w:cs="Times New Roman"/>
          <w:sz w:val="27"/>
          <w:szCs w:val="27"/>
        </w:rPr>
        <w:t>анкету;</w:t>
      </w:r>
    </w:p>
    <w:p w:rsidR="00207F8C" w:rsidRPr="00E33593" w:rsidRDefault="00207F8C" w:rsidP="00207F8C">
      <w:pPr>
        <w:pStyle w:val="ConsPlusNormal"/>
        <w:widowControl/>
        <w:numPr>
          <w:ilvl w:val="0"/>
          <w:numId w:val="14"/>
        </w:numPr>
        <w:ind w:left="0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E33593">
        <w:rPr>
          <w:rFonts w:ascii="Times New Roman" w:hAnsi="Times New Roman" w:cs="Times New Roman"/>
          <w:sz w:val="27"/>
          <w:szCs w:val="27"/>
        </w:rPr>
        <w:t>портфолио</w:t>
      </w:r>
      <w:proofErr w:type="spellEnd"/>
      <w:r w:rsidRPr="00E33593">
        <w:rPr>
          <w:rFonts w:ascii="Times New Roman" w:hAnsi="Times New Roman" w:cs="Times New Roman"/>
          <w:sz w:val="27"/>
          <w:szCs w:val="27"/>
        </w:rPr>
        <w:t>;</w:t>
      </w:r>
    </w:p>
    <w:p w:rsidR="00207F8C" w:rsidRDefault="00207F8C" w:rsidP="00207F8C">
      <w:pPr>
        <w:pStyle w:val="ConsPlusNormal"/>
        <w:widowControl/>
        <w:numPr>
          <w:ilvl w:val="0"/>
          <w:numId w:val="14"/>
        </w:numPr>
        <w:ind w:left="0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33593">
        <w:rPr>
          <w:rFonts w:ascii="Times New Roman" w:hAnsi="Times New Roman" w:cs="Times New Roman"/>
          <w:sz w:val="27"/>
          <w:szCs w:val="27"/>
        </w:rPr>
        <w:t>характеристику;</w:t>
      </w:r>
    </w:p>
    <w:p w:rsidR="005B6800" w:rsidRPr="00E33593" w:rsidRDefault="005B6800" w:rsidP="00207F8C">
      <w:pPr>
        <w:pStyle w:val="ConsPlusNormal"/>
        <w:widowControl/>
        <w:numPr>
          <w:ilvl w:val="0"/>
          <w:numId w:val="14"/>
        </w:numPr>
        <w:ind w:left="0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конкурсную работу;</w:t>
      </w:r>
    </w:p>
    <w:p w:rsidR="00207F8C" w:rsidRPr="00EC7354" w:rsidRDefault="005B6800" w:rsidP="00207F8C">
      <w:pPr>
        <w:pStyle w:val="ConsPlusNormal"/>
        <w:widowControl/>
        <w:numPr>
          <w:ilvl w:val="0"/>
          <w:numId w:val="14"/>
        </w:numPr>
        <w:ind w:left="0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согласие на обработку персональных данных.</w:t>
      </w:r>
    </w:p>
    <w:p w:rsidR="00207F8C" w:rsidRPr="00EC7354" w:rsidRDefault="00207F8C" w:rsidP="00207F8C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207F8C" w:rsidRPr="00EC7354" w:rsidRDefault="00207F8C" w:rsidP="00207F8C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207F8C" w:rsidRPr="00EC7354" w:rsidRDefault="00207F8C" w:rsidP="00207F8C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207F8C" w:rsidRPr="00EC7354" w:rsidRDefault="00207F8C" w:rsidP="00207F8C">
      <w:pPr>
        <w:pStyle w:val="a6"/>
        <w:spacing w:after="0"/>
        <w:ind w:firstLine="709"/>
        <w:jc w:val="both"/>
        <w:rPr>
          <w:sz w:val="27"/>
          <w:szCs w:val="27"/>
        </w:rPr>
      </w:pPr>
      <w:r w:rsidRPr="00EC7354">
        <w:rPr>
          <w:sz w:val="27"/>
          <w:szCs w:val="27"/>
        </w:rPr>
        <w:t>«__</w:t>
      </w:r>
      <w:r>
        <w:rPr>
          <w:sz w:val="27"/>
          <w:szCs w:val="27"/>
        </w:rPr>
        <w:t xml:space="preserve">___» ______________ 20___г.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EC7354">
        <w:rPr>
          <w:sz w:val="27"/>
          <w:szCs w:val="27"/>
        </w:rPr>
        <w:t>______________________</w:t>
      </w:r>
    </w:p>
    <w:p w:rsidR="00207F8C" w:rsidRPr="00EC7354" w:rsidRDefault="00207F8C" w:rsidP="00207F8C">
      <w:pPr>
        <w:pStyle w:val="a6"/>
        <w:spacing w:after="0"/>
        <w:ind w:firstLine="709"/>
        <w:jc w:val="right"/>
        <w:rPr>
          <w:sz w:val="27"/>
          <w:szCs w:val="27"/>
        </w:rPr>
      </w:pPr>
      <w:r w:rsidRPr="00EC7354">
        <w:rPr>
          <w:sz w:val="27"/>
          <w:szCs w:val="27"/>
        </w:rPr>
        <w:t>(подпись)</w:t>
      </w:r>
    </w:p>
    <w:p w:rsidR="00207F8C" w:rsidRPr="00EC7354" w:rsidRDefault="00207F8C" w:rsidP="00207F8C">
      <w:pPr>
        <w:ind w:firstLine="709"/>
        <w:jc w:val="right"/>
        <w:rPr>
          <w:sz w:val="27"/>
          <w:szCs w:val="27"/>
        </w:rPr>
      </w:pPr>
    </w:p>
    <w:p w:rsidR="00207F8C" w:rsidRDefault="00207F8C" w:rsidP="00207F8C">
      <w:pPr>
        <w:ind w:firstLine="709"/>
        <w:jc w:val="right"/>
        <w:rPr>
          <w:sz w:val="27"/>
          <w:szCs w:val="27"/>
        </w:rPr>
      </w:pPr>
    </w:p>
    <w:p w:rsidR="00207F8C" w:rsidRDefault="00207F8C" w:rsidP="00207F8C">
      <w:pPr>
        <w:ind w:firstLine="709"/>
        <w:jc w:val="right"/>
        <w:rPr>
          <w:sz w:val="27"/>
          <w:szCs w:val="27"/>
        </w:rPr>
      </w:pPr>
    </w:p>
    <w:p w:rsidR="00207F8C" w:rsidRPr="00EC7354" w:rsidRDefault="00207F8C" w:rsidP="00207F8C">
      <w:pPr>
        <w:ind w:firstLine="709"/>
        <w:jc w:val="right"/>
        <w:rPr>
          <w:sz w:val="27"/>
          <w:szCs w:val="27"/>
        </w:rPr>
      </w:pPr>
      <w:r w:rsidRPr="00EC7354">
        <w:rPr>
          <w:sz w:val="27"/>
          <w:szCs w:val="27"/>
        </w:rPr>
        <w:lastRenderedPageBreak/>
        <w:t xml:space="preserve">Приложение </w:t>
      </w:r>
      <w:r>
        <w:rPr>
          <w:sz w:val="27"/>
          <w:szCs w:val="27"/>
        </w:rPr>
        <w:t>2</w:t>
      </w:r>
    </w:p>
    <w:p w:rsidR="00207F8C" w:rsidRPr="00EC7354" w:rsidRDefault="00207F8C" w:rsidP="00207F8C">
      <w:pPr>
        <w:ind w:firstLine="709"/>
        <w:contextualSpacing/>
        <w:jc w:val="center"/>
        <w:rPr>
          <w:b/>
          <w:sz w:val="27"/>
          <w:szCs w:val="27"/>
        </w:rPr>
      </w:pPr>
    </w:p>
    <w:p w:rsidR="00207F8C" w:rsidRPr="00EC7354" w:rsidRDefault="00207F8C" w:rsidP="00207F8C">
      <w:pPr>
        <w:ind w:firstLine="709"/>
        <w:contextualSpacing/>
        <w:jc w:val="center"/>
        <w:rPr>
          <w:b/>
          <w:sz w:val="27"/>
          <w:szCs w:val="27"/>
        </w:rPr>
      </w:pPr>
    </w:p>
    <w:p w:rsidR="00207F8C" w:rsidRPr="00EC7354" w:rsidRDefault="00207F8C" w:rsidP="00207F8C">
      <w:pPr>
        <w:ind w:firstLine="709"/>
        <w:contextualSpacing/>
        <w:jc w:val="center"/>
        <w:rPr>
          <w:b/>
          <w:sz w:val="27"/>
          <w:szCs w:val="27"/>
        </w:rPr>
      </w:pPr>
      <w:r w:rsidRPr="00EC7354">
        <w:rPr>
          <w:b/>
          <w:sz w:val="27"/>
          <w:szCs w:val="27"/>
        </w:rPr>
        <w:t>Анкета участника Конкурса по формированию Состава</w:t>
      </w:r>
    </w:p>
    <w:p w:rsidR="00207F8C" w:rsidRPr="00EC7354" w:rsidRDefault="00207F8C" w:rsidP="00207F8C">
      <w:pPr>
        <w:ind w:firstLine="709"/>
        <w:contextualSpacing/>
        <w:jc w:val="center"/>
        <w:rPr>
          <w:sz w:val="27"/>
          <w:szCs w:val="27"/>
        </w:rPr>
      </w:pPr>
      <w:r>
        <w:rPr>
          <w:b/>
          <w:sz w:val="27"/>
          <w:szCs w:val="27"/>
        </w:rPr>
        <w:t>Молодежного</w:t>
      </w:r>
      <w:r w:rsidRPr="00EC7354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правительства</w:t>
      </w:r>
      <w:r w:rsidRPr="00EC7354">
        <w:rPr>
          <w:b/>
          <w:sz w:val="27"/>
          <w:szCs w:val="27"/>
        </w:rPr>
        <w:t xml:space="preserve"> Белгородской области</w:t>
      </w:r>
    </w:p>
    <w:p w:rsidR="00207F8C" w:rsidRPr="00EC7354" w:rsidRDefault="00207F8C" w:rsidP="00207F8C">
      <w:pPr>
        <w:pStyle w:val="a6"/>
        <w:spacing w:after="0"/>
        <w:ind w:firstLine="709"/>
        <w:contextualSpacing/>
        <w:jc w:val="both"/>
        <w:rPr>
          <w:sz w:val="27"/>
          <w:szCs w:val="27"/>
        </w:rPr>
      </w:pPr>
      <w:r w:rsidRPr="00EC7354">
        <w:rPr>
          <w:sz w:val="27"/>
          <w:szCs w:val="27"/>
        </w:rPr>
        <w:t>________________________________________________________________</w:t>
      </w:r>
    </w:p>
    <w:p w:rsidR="00207F8C" w:rsidRPr="00EC7354" w:rsidRDefault="00207F8C" w:rsidP="00207F8C">
      <w:pPr>
        <w:ind w:firstLine="709"/>
        <w:contextualSpacing/>
        <w:jc w:val="center"/>
        <w:rPr>
          <w:i/>
          <w:iCs/>
          <w:sz w:val="27"/>
          <w:szCs w:val="27"/>
        </w:rPr>
      </w:pPr>
      <w:r w:rsidRPr="00EC7354">
        <w:rPr>
          <w:i/>
          <w:iCs/>
          <w:sz w:val="27"/>
          <w:szCs w:val="27"/>
        </w:rPr>
        <w:t>(наименование рекомендующей организации: вуз, общественная организация)</w:t>
      </w: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76"/>
        <w:gridCol w:w="4294"/>
      </w:tblGrid>
      <w:tr w:rsidR="00207F8C" w:rsidRPr="00EC7354" w:rsidTr="0038409A">
        <w:trPr>
          <w:cantSplit/>
          <w:trHeight w:val="463"/>
        </w:trPr>
        <w:tc>
          <w:tcPr>
            <w:tcW w:w="9570" w:type="dxa"/>
            <w:gridSpan w:val="2"/>
            <w:vAlign w:val="center"/>
          </w:tcPr>
          <w:p w:rsidR="00207F8C" w:rsidRPr="00EC7354" w:rsidRDefault="00207F8C" w:rsidP="0038409A">
            <w:pPr>
              <w:ind w:firstLine="709"/>
              <w:contextualSpacing/>
              <w:rPr>
                <w:b/>
                <w:bCs/>
                <w:sz w:val="27"/>
                <w:szCs w:val="27"/>
              </w:rPr>
            </w:pPr>
            <w:r w:rsidRPr="00EC7354">
              <w:rPr>
                <w:b/>
                <w:bCs/>
                <w:sz w:val="27"/>
                <w:szCs w:val="27"/>
              </w:rPr>
              <w:t>Сведения об участнике</w:t>
            </w:r>
          </w:p>
        </w:tc>
      </w:tr>
      <w:tr w:rsidR="00207F8C" w:rsidRPr="00EC7354" w:rsidTr="0038409A">
        <w:trPr>
          <w:cantSplit/>
        </w:trPr>
        <w:tc>
          <w:tcPr>
            <w:tcW w:w="5276" w:type="dxa"/>
          </w:tcPr>
          <w:p w:rsidR="00207F8C" w:rsidRPr="00EC7354" w:rsidRDefault="00207F8C" w:rsidP="0038409A">
            <w:pPr>
              <w:ind w:firstLine="709"/>
              <w:contextualSpacing/>
              <w:rPr>
                <w:sz w:val="27"/>
                <w:szCs w:val="27"/>
              </w:rPr>
            </w:pPr>
            <w:r w:rsidRPr="00EC7354">
              <w:rPr>
                <w:sz w:val="27"/>
                <w:szCs w:val="27"/>
              </w:rPr>
              <w:t>Фамилия, имя, отчество</w:t>
            </w:r>
          </w:p>
        </w:tc>
        <w:tc>
          <w:tcPr>
            <w:tcW w:w="4294" w:type="dxa"/>
          </w:tcPr>
          <w:p w:rsidR="00207F8C" w:rsidRPr="00EC7354" w:rsidRDefault="00207F8C" w:rsidP="0038409A">
            <w:pPr>
              <w:ind w:firstLine="709"/>
              <w:contextualSpacing/>
              <w:rPr>
                <w:sz w:val="27"/>
                <w:szCs w:val="27"/>
              </w:rPr>
            </w:pPr>
          </w:p>
        </w:tc>
      </w:tr>
      <w:tr w:rsidR="00207F8C" w:rsidRPr="00EC7354" w:rsidTr="0038409A">
        <w:trPr>
          <w:cantSplit/>
        </w:trPr>
        <w:tc>
          <w:tcPr>
            <w:tcW w:w="5276" w:type="dxa"/>
          </w:tcPr>
          <w:p w:rsidR="00207F8C" w:rsidRPr="00EC7354" w:rsidRDefault="00207F8C" w:rsidP="0038409A">
            <w:pPr>
              <w:ind w:firstLine="709"/>
              <w:contextualSpacing/>
              <w:rPr>
                <w:sz w:val="27"/>
                <w:szCs w:val="27"/>
              </w:rPr>
            </w:pPr>
            <w:r w:rsidRPr="00EC7354">
              <w:rPr>
                <w:sz w:val="27"/>
                <w:szCs w:val="27"/>
              </w:rPr>
              <w:t>Число, месяц, год рождения</w:t>
            </w:r>
          </w:p>
        </w:tc>
        <w:tc>
          <w:tcPr>
            <w:tcW w:w="4294" w:type="dxa"/>
          </w:tcPr>
          <w:p w:rsidR="00207F8C" w:rsidRPr="00EC7354" w:rsidRDefault="00207F8C" w:rsidP="0038409A">
            <w:pPr>
              <w:ind w:firstLine="709"/>
              <w:contextualSpacing/>
              <w:rPr>
                <w:sz w:val="27"/>
                <w:szCs w:val="27"/>
              </w:rPr>
            </w:pPr>
          </w:p>
        </w:tc>
      </w:tr>
      <w:tr w:rsidR="00207F8C" w:rsidRPr="00EC7354" w:rsidTr="0038409A">
        <w:trPr>
          <w:cantSplit/>
        </w:trPr>
        <w:tc>
          <w:tcPr>
            <w:tcW w:w="5276" w:type="dxa"/>
          </w:tcPr>
          <w:p w:rsidR="00207F8C" w:rsidRPr="00EC7354" w:rsidRDefault="00207F8C" w:rsidP="0038409A">
            <w:pPr>
              <w:ind w:firstLine="709"/>
              <w:contextualSpacing/>
              <w:rPr>
                <w:sz w:val="27"/>
                <w:szCs w:val="27"/>
              </w:rPr>
            </w:pPr>
            <w:r w:rsidRPr="00EC7354">
              <w:rPr>
                <w:sz w:val="27"/>
                <w:szCs w:val="27"/>
              </w:rPr>
              <w:t>Домашний адрес (с указанием индекса)</w:t>
            </w:r>
          </w:p>
        </w:tc>
        <w:tc>
          <w:tcPr>
            <w:tcW w:w="4294" w:type="dxa"/>
          </w:tcPr>
          <w:p w:rsidR="00207F8C" w:rsidRPr="00EC7354" w:rsidRDefault="00207F8C" w:rsidP="0038409A">
            <w:pPr>
              <w:ind w:firstLine="709"/>
              <w:contextualSpacing/>
              <w:rPr>
                <w:sz w:val="27"/>
                <w:szCs w:val="27"/>
              </w:rPr>
            </w:pPr>
          </w:p>
        </w:tc>
      </w:tr>
      <w:tr w:rsidR="00207F8C" w:rsidRPr="00EC7354" w:rsidTr="0038409A">
        <w:trPr>
          <w:cantSplit/>
        </w:trPr>
        <w:tc>
          <w:tcPr>
            <w:tcW w:w="5276" w:type="dxa"/>
          </w:tcPr>
          <w:p w:rsidR="00207F8C" w:rsidRPr="00EC7354" w:rsidRDefault="00207F8C" w:rsidP="0038409A">
            <w:pPr>
              <w:ind w:firstLine="709"/>
              <w:contextualSpacing/>
              <w:rPr>
                <w:sz w:val="27"/>
                <w:szCs w:val="27"/>
              </w:rPr>
            </w:pPr>
            <w:r w:rsidRPr="00EC7354">
              <w:rPr>
                <w:sz w:val="27"/>
                <w:szCs w:val="27"/>
              </w:rPr>
              <w:t>Телефон (указать код региона)</w:t>
            </w:r>
          </w:p>
        </w:tc>
        <w:tc>
          <w:tcPr>
            <w:tcW w:w="4294" w:type="dxa"/>
          </w:tcPr>
          <w:p w:rsidR="00207F8C" w:rsidRPr="00EC7354" w:rsidRDefault="00207F8C" w:rsidP="0038409A">
            <w:pPr>
              <w:ind w:firstLine="709"/>
              <w:contextualSpacing/>
              <w:rPr>
                <w:sz w:val="27"/>
                <w:szCs w:val="27"/>
              </w:rPr>
            </w:pPr>
          </w:p>
        </w:tc>
      </w:tr>
      <w:tr w:rsidR="00207F8C" w:rsidRPr="00EC7354" w:rsidTr="0038409A">
        <w:trPr>
          <w:cantSplit/>
        </w:trPr>
        <w:tc>
          <w:tcPr>
            <w:tcW w:w="5276" w:type="dxa"/>
          </w:tcPr>
          <w:p w:rsidR="00207F8C" w:rsidRPr="00EC7354" w:rsidRDefault="00207F8C" w:rsidP="0038409A">
            <w:pPr>
              <w:ind w:firstLine="709"/>
              <w:contextualSpacing/>
              <w:rPr>
                <w:sz w:val="27"/>
                <w:szCs w:val="27"/>
              </w:rPr>
            </w:pPr>
            <w:r w:rsidRPr="00EC7354">
              <w:rPr>
                <w:sz w:val="27"/>
                <w:szCs w:val="27"/>
              </w:rPr>
              <w:t>Контактные номера телефонов</w:t>
            </w:r>
          </w:p>
        </w:tc>
        <w:tc>
          <w:tcPr>
            <w:tcW w:w="4294" w:type="dxa"/>
          </w:tcPr>
          <w:p w:rsidR="00207F8C" w:rsidRPr="00EC7354" w:rsidRDefault="00207F8C" w:rsidP="0038409A">
            <w:pPr>
              <w:ind w:firstLine="709"/>
              <w:contextualSpacing/>
              <w:rPr>
                <w:sz w:val="27"/>
                <w:szCs w:val="27"/>
              </w:rPr>
            </w:pPr>
          </w:p>
        </w:tc>
      </w:tr>
      <w:tr w:rsidR="00207F8C" w:rsidRPr="00EC7354" w:rsidTr="0038409A">
        <w:trPr>
          <w:cantSplit/>
        </w:trPr>
        <w:tc>
          <w:tcPr>
            <w:tcW w:w="5276" w:type="dxa"/>
          </w:tcPr>
          <w:p w:rsidR="00207F8C" w:rsidRPr="00EC7354" w:rsidRDefault="00207F8C" w:rsidP="0038409A">
            <w:pPr>
              <w:ind w:firstLine="709"/>
              <w:contextualSpacing/>
              <w:rPr>
                <w:sz w:val="27"/>
                <w:szCs w:val="27"/>
              </w:rPr>
            </w:pPr>
            <w:r w:rsidRPr="00EC7354">
              <w:rPr>
                <w:sz w:val="27"/>
                <w:szCs w:val="27"/>
                <w:lang w:val="en-US"/>
              </w:rPr>
              <w:t>E</w:t>
            </w:r>
            <w:r w:rsidRPr="00EC7354">
              <w:rPr>
                <w:sz w:val="27"/>
                <w:szCs w:val="27"/>
              </w:rPr>
              <w:t>-</w:t>
            </w:r>
            <w:r w:rsidRPr="00EC7354">
              <w:rPr>
                <w:sz w:val="27"/>
                <w:szCs w:val="27"/>
                <w:lang w:val="en-US"/>
              </w:rPr>
              <w:t>mail</w:t>
            </w:r>
          </w:p>
        </w:tc>
        <w:tc>
          <w:tcPr>
            <w:tcW w:w="4294" w:type="dxa"/>
          </w:tcPr>
          <w:p w:rsidR="00207F8C" w:rsidRPr="00EC7354" w:rsidRDefault="00207F8C" w:rsidP="0038409A">
            <w:pPr>
              <w:ind w:firstLine="709"/>
              <w:contextualSpacing/>
              <w:rPr>
                <w:sz w:val="27"/>
                <w:szCs w:val="27"/>
              </w:rPr>
            </w:pPr>
          </w:p>
        </w:tc>
      </w:tr>
      <w:tr w:rsidR="00207F8C" w:rsidRPr="00EC7354" w:rsidTr="0038409A">
        <w:trPr>
          <w:cantSplit/>
        </w:trPr>
        <w:tc>
          <w:tcPr>
            <w:tcW w:w="5276" w:type="dxa"/>
          </w:tcPr>
          <w:p w:rsidR="00207F8C" w:rsidRPr="00EC7354" w:rsidRDefault="00207F8C" w:rsidP="0038409A">
            <w:pPr>
              <w:ind w:firstLine="709"/>
              <w:contextualSpacing/>
              <w:rPr>
                <w:sz w:val="27"/>
                <w:szCs w:val="27"/>
              </w:rPr>
            </w:pPr>
            <w:r w:rsidRPr="00EC7354">
              <w:rPr>
                <w:sz w:val="27"/>
                <w:szCs w:val="27"/>
              </w:rPr>
              <w:t>Место учебы</w:t>
            </w:r>
          </w:p>
        </w:tc>
        <w:tc>
          <w:tcPr>
            <w:tcW w:w="4294" w:type="dxa"/>
          </w:tcPr>
          <w:p w:rsidR="00207F8C" w:rsidRPr="00EC7354" w:rsidRDefault="00207F8C" w:rsidP="0038409A">
            <w:pPr>
              <w:ind w:firstLine="709"/>
              <w:contextualSpacing/>
              <w:rPr>
                <w:sz w:val="27"/>
                <w:szCs w:val="27"/>
              </w:rPr>
            </w:pPr>
          </w:p>
        </w:tc>
      </w:tr>
      <w:tr w:rsidR="00207F8C" w:rsidRPr="00EC7354" w:rsidTr="0038409A">
        <w:trPr>
          <w:cantSplit/>
        </w:trPr>
        <w:tc>
          <w:tcPr>
            <w:tcW w:w="5276" w:type="dxa"/>
          </w:tcPr>
          <w:p w:rsidR="00207F8C" w:rsidRPr="00EC7354" w:rsidRDefault="00207F8C" w:rsidP="0038409A">
            <w:pPr>
              <w:ind w:firstLine="709"/>
              <w:contextualSpacing/>
              <w:rPr>
                <w:sz w:val="27"/>
                <w:szCs w:val="27"/>
              </w:rPr>
            </w:pPr>
            <w:r w:rsidRPr="00EC7354">
              <w:rPr>
                <w:sz w:val="27"/>
                <w:szCs w:val="27"/>
              </w:rPr>
              <w:t>Образование</w:t>
            </w:r>
          </w:p>
        </w:tc>
        <w:tc>
          <w:tcPr>
            <w:tcW w:w="4294" w:type="dxa"/>
          </w:tcPr>
          <w:p w:rsidR="00207F8C" w:rsidRPr="00EC7354" w:rsidRDefault="00207F8C" w:rsidP="0038409A">
            <w:pPr>
              <w:ind w:firstLine="709"/>
              <w:contextualSpacing/>
              <w:rPr>
                <w:sz w:val="27"/>
                <w:szCs w:val="27"/>
              </w:rPr>
            </w:pPr>
          </w:p>
        </w:tc>
      </w:tr>
      <w:tr w:rsidR="00207F8C" w:rsidRPr="00EC7354" w:rsidTr="0038409A">
        <w:trPr>
          <w:cantSplit/>
        </w:trPr>
        <w:tc>
          <w:tcPr>
            <w:tcW w:w="5276" w:type="dxa"/>
          </w:tcPr>
          <w:p w:rsidR="00207F8C" w:rsidRPr="00EC7354" w:rsidRDefault="00207F8C" w:rsidP="0038409A">
            <w:pPr>
              <w:ind w:firstLine="709"/>
              <w:contextualSpacing/>
              <w:rPr>
                <w:sz w:val="27"/>
                <w:szCs w:val="27"/>
              </w:rPr>
            </w:pPr>
            <w:r w:rsidRPr="00EC7354">
              <w:rPr>
                <w:sz w:val="27"/>
                <w:szCs w:val="27"/>
              </w:rPr>
              <w:t>Сведения о награждении</w:t>
            </w:r>
            <w:r>
              <w:rPr>
                <w:sz w:val="27"/>
                <w:szCs w:val="27"/>
              </w:rPr>
              <w:t xml:space="preserve"> премиями, дипломами, грамотами</w:t>
            </w:r>
          </w:p>
        </w:tc>
        <w:tc>
          <w:tcPr>
            <w:tcW w:w="4294" w:type="dxa"/>
          </w:tcPr>
          <w:p w:rsidR="00207F8C" w:rsidRPr="00EC7354" w:rsidRDefault="00207F8C" w:rsidP="0038409A">
            <w:pPr>
              <w:ind w:firstLine="709"/>
              <w:contextualSpacing/>
              <w:rPr>
                <w:sz w:val="27"/>
                <w:szCs w:val="27"/>
              </w:rPr>
            </w:pPr>
          </w:p>
        </w:tc>
      </w:tr>
      <w:tr w:rsidR="00207F8C" w:rsidRPr="00EC7354" w:rsidTr="0038409A">
        <w:trPr>
          <w:trHeight w:val="693"/>
        </w:trPr>
        <w:tc>
          <w:tcPr>
            <w:tcW w:w="9570" w:type="dxa"/>
            <w:gridSpan w:val="2"/>
            <w:vAlign w:val="center"/>
          </w:tcPr>
          <w:p w:rsidR="00207F8C" w:rsidRPr="00EC7354" w:rsidRDefault="00207F8C" w:rsidP="0038409A">
            <w:pPr>
              <w:ind w:firstLine="709"/>
              <w:contextualSpacing/>
              <w:jc w:val="center"/>
              <w:rPr>
                <w:b/>
                <w:bCs/>
                <w:sz w:val="27"/>
                <w:szCs w:val="27"/>
              </w:rPr>
            </w:pPr>
            <w:r w:rsidRPr="00EC7354">
              <w:rPr>
                <w:b/>
                <w:bCs/>
                <w:sz w:val="27"/>
                <w:szCs w:val="27"/>
              </w:rPr>
              <w:t>Сведения об организации (учреждении), которое представляет участник</w:t>
            </w:r>
          </w:p>
        </w:tc>
      </w:tr>
      <w:tr w:rsidR="00207F8C" w:rsidRPr="00EC7354" w:rsidTr="0038409A">
        <w:tc>
          <w:tcPr>
            <w:tcW w:w="5276" w:type="dxa"/>
          </w:tcPr>
          <w:p w:rsidR="00207F8C" w:rsidRPr="00EC7354" w:rsidRDefault="00207F8C" w:rsidP="0038409A">
            <w:pPr>
              <w:pStyle w:val="BodyTextIndent21"/>
              <w:ind w:firstLine="709"/>
              <w:contextualSpacing/>
              <w:jc w:val="left"/>
              <w:rPr>
                <w:sz w:val="27"/>
                <w:szCs w:val="27"/>
              </w:rPr>
            </w:pPr>
            <w:r w:rsidRPr="00EC7354">
              <w:rPr>
                <w:sz w:val="27"/>
                <w:szCs w:val="27"/>
              </w:rPr>
              <w:t>Полное название организации (учреждения)</w:t>
            </w:r>
          </w:p>
        </w:tc>
        <w:tc>
          <w:tcPr>
            <w:tcW w:w="4294" w:type="dxa"/>
          </w:tcPr>
          <w:p w:rsidR="00207F8C" w:rsidRPr="00EC7354" w:rsidRDefault="00207F8C" w:rsidP="0038409A">
            <w:pPr>
              <w:pStyle w:val="BodyTextIndent21"/>
              <w:ind w:firstLine="709"/>
              <w:contextualSpacing/>
              <w:rPr>
                <w:sz w:val="27"/>
                <w:szCs w:val="27"/>
              </w:rPr>
            </w:pPr>
          </w:p>
        </w:tc>
      </w:tr>
      <w:tr w:rsidR="00207F8C" w:rsidRPr="00EC7354" w:rsidTr="0038409A">
        <w:tc>
          <w:tcPr>
            <w:tcW w:w="5276" w:type="dxa"/>
          </w:tcPr>
          <w:p w:rsidR="00207F8C" w:rsidRPr="00EC7354" w:rsidRDefault="00E33593" w:rsidP="0038409A">
            <w:pPr>
              <w:pStyle w:val="BodyTextIndent21"/>
              <w:ind w:firstLine="709"/>
              <w:contextualSpacing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Должность</w:t>
            </w:r>
            <w:r w:rsidR="00207F8C" w:rsidRPr="00EC7354">
              <w:rPr>
                <w:sz w:val="27"/>
                <w:szCs w:val="27"/>
              </w:rPr>
              <w:t xml:space="preserve"> участника в организации (учреждении)</w:t>
            </w:r>
          </w:p>
        </w:tc>
        <w:tc>
          <w:tcPr>
            <w:tcW w:w="4294" w:type="dxa"/>
          </w:tcPr>
          <w:p w:rsidR="00207F8C" w:rsidRPr="00EC7354" w:rsidRDefault="00207F8C" w:rsidP="0038409A">
            <w:pPr>
              <w:pStyle w:val="BodyTextIndent21"/>
              <w:ind w:firstLine="709"/>
              <w:contextualSpacing/>
              <w:rPr>
                <w:sz w:val="27"/>
                <w:szCs w:val="27"/>
              </w:rPr>
            </w:pPr>
          </w:p>
        </w:tc>
      </w:tr>
      <w:tr w:rsidR="00207F8C" w:rsidRPr="00EC7354" w:rsidTr="0038409A">
        <w:tc>
          <w:tcPr>
            <w:tcW w:w="5276" w:type="dxa"/>
          </w:tcPr>
          <w:p w:rsidR="00207F8C" w:rsidRPr="00EC7354" w:rsidRDefault="00207F8C" w:rsidP="00E33593">
            <w:pPr>
              <w:pStyle w:val="BodyTextIndent21"/>
              <w:ind w:firstLine="709"/>
              <w:contextualSpacing/>
              <w:jc w:val="left"/>
              <w:rPr>
                <w:sz w:val="27"/>
                <w:szCs w:val="27"/>
              </w:rPr>
            </w:pPr>
            <w:r w:rsidRPr="00EC7354">
              <w:rPr>
                <w:sz w:val="27"/>
                <w:szCs w:val="27"/>
              </w:rPr>
              <w:t xml:space="preserve">Фактический адрес местонахождения </w:t>
            </w:r>
            <w:r w:rsidR="00E33593">
              <w:rPr>
                <w:sz w:val="27"/>
                <w:szCs w:val="27"/>
              </w:rPr>
              <w:t>организации</w:t>
            </w:r>
          </w:p>
        </w:tc>
        <w:tc>
          <w:tcPr>
            <w:tcW w:w="4294" w:type="dxa"/>
          </w:tcPr>
          <w:p w:rsidR="00207F8C" w:rsidRPr="00EC7354" w:rsidRDefault="00207F8C" w:rsidP="0038409A">
            <w:pPr>
              <w:pStyle w:val="BodyTextIndent21"/>
              <w:ind w:firstLine="709"/>
              <w:contextualSpacing/>
              <w:rPr>
                <w:sz w:val="27"/>
                <w:szCs w:val="27"/>
              </w:rPr>
            </w:pPr>
          </w:p>
        </w:tc>
      </w:tr>
      <w:tr w:rsidR="00207F8C" w:rsidRPr="00EC7354" w:rsidTr="0038409A">
        <w:tc>
          <w:tcPr>
            <w:tcW w:w="5276" w:type="dxa"/>
          </w:tcPr>
          <w:p w:rsidR="00207F8C" w:rsidRPr="00EC7354" w:rsidRDefault="00207F8C" w:rsidP="0038409A">
            <w:pPr>
              <w:pStyle w:val="BodyTextIndent21"/>
              <w:ind w:firstLine="709"/>
              <w:contextualSpacing/>
              <w:jc w:val="left"/>
              <w:rPr>
                <w:sz w:val="27"/>
                <w:szCs w:val="27"/>
              </w:rPr>
            </w:pPr>
            <w:r w:rsidRPr="00EC7354">
              <w:rPr>
                <w:sz w:val="27"/>
                <w:szCs w:val="27"/>
              </w:rPr>
              <w:t>Телефон</w:t>
            </w:r>
          </w:p>
        </w:tc>
        <w:tc>
          <w:tcPr>
            <w:tcW w:w="4294" w:type="dxa"/>
          </w:tcPr>
          <w:p w:rsidR="00207F8C" w:rsidRPr="00EC7354" w:rsidRDefault="00207F8C" w:rsidP="0038409A">
            <w:pPr>
              <w:pStyle w:val="BodyTextIndent21"/>
              <w:ind w:firstLine="709"/>
              <w:contextualSpacing/>
              <w:rPr>
                <w:sz w:val="27"/>
                <w:szCs w:val="27"/>
              </w:rPr>
            </w:pPr>
          </w:p>
        </w:tc>
      </w:tr>
      <w:tr w:rsidR="00207F8C" w:rsidRPr="00EC7354" w:rsidTr="0038409A">
        <w:tc>
          <w:tcPr>
            <w:tcW w:w="5276" w:type="dxa"/>
          </w:tcPr>
          <w:p w:rsidR="00207F8C" w:rsidRPr="00EC7354" w:rsidRDefault="00207F8C" w:rsidP="0038409A">
            <w:pPr>
              <w:pStyle w:val="BodyTextIndent21"/>
              <w:ind w:firstLine="709"/>
              <w:contextualSpacing/>
              <w:jc w:val="left"/>
              <w:rPr>
                <w:sz w:val="27"/>
                <w:szCs w:val="27"/>
                <w:lang w:val="en-US"/>
              </w:rPr>
            </w:pPr>
            <w:r w:rsidRPr="00EC7354">
              <w:rPr>
                <w:sz w:val="27"/>
                <w:szCs w:val="27"/>
              </w:rPr>
              <w:t>Факс</w:t>
            </w:r>
          </w:p>
        </w:tc>
        <w:tc>
          <w:tcPr>
            <w:tcW w:w="4294" w:type="dxa"/>
          </w:tcPr>
          <w:p w:rsidR="00207F8C" w:rsidRPr="00EC7354" w:rsidRDefault="00207F8C" w:rsidP="0038409A">
            <w:pPr>
              <w:pStyle w:val="BodyTextIndent21"/>
              <w:ind w:firstLine="709"/>
              <w:contextualSpacing/>
              <w:rPr>
                <w:sz w:val="27"/>
                <w:szCs w:val="27"/>
                <w:lang w:val="en-US"/>
              </w:rPr>
            </w:pPr>
          </w:p>
        </w:tc>
      </w:tr>
      <w:tr w:rsidR="00207F8C" w:rsidRPr="00EC7354" w:rsidTr="0038409A">
        <w:tc>
          <w:tcPr>
            <w:tcW w:w="5276" w:type="dxa"/>
          </w:tcPr>
          <w:p w:rsidR="00207F8C" w:rsidRPr="00EC7354" w:rsidRDefault="00207F8C" w:rsidP="0038409A">
            <w:pPr>
              <w:pStyle w:val="BodyTextIndent21"/>
              <w:ind w:firstLine="709"/>
              <w:contextualSpacing/>
              <w:rPr>
                <w:sz w:val="27"/>
                <w:szCs w:val="27"/>
                <w:lang w:val="en-US"/>
              </w:rPr>
            </w:pPr>
            <w:r w:rsidRPr="00EC7354">
              <w:rPr>
                <w:sz w:val="27"/>
                <w:szCs w:val="27"/>
                <w:lang w:val="en-US"/>
              </w:rPr>
              <w:t>E-mail</w:t>
            </w:r>
          </w:p>
        </w:tc>
        <w:tc>
          <w:tcPr>
            <w:tcW w:w="4294" w:type="dxa"/>
          </w:tcPr>
          <w:p w:rsidR="00207F8C" w:rsidRPr="00EC7354" w:rsidRDefault="00207F8C" w:rsidP="0038409A">
            <w:pPr>
              <w:pStyle w:val="BodyTextIndent21"/>
              <w:ind w:firstLine="709"/>
              <w:contextualSpacing/>
              <w:rPr>
                <w:sz w:val="27"/>
                <w:szCs w:val="27"/>
                <w:lang w:val="en-US"/>
              </w:rPr>
            </w:pPr>
          </w:p>
        </w:tc>
      </w:tr>
      <w:tr w:rsidR="00207F8C" w:rsidRPr="00EC7354" w:rsidTr="0038409A">
        <w:tc>
          <w:tcPr>
            <w:tcW w:w="5276" w:type="dxa"/>
          </w:tcPr>
          <w:p w:rsidR="00207F8C" w:rsidRPr="00EC7354" w:rsidRDefault="00207F8C" w:rsidP="0038409A">
            <w:pPr>
              <w:pStyle w:val="BodyTextIndent21"/>
              <w:ind w:firstLine="709"/>
              <w:contextualSpacing/>
              <w:rPr>
                <w:sz w:val="27"/>
                <w:szCs w:val="27"/>
              </w:rPr>
            </w:pPr>
            <w:r w:rsidRPr="00EC7354">
              <w:rPr>
                <w:sz w:val="27"/>
                <w:szCs w:val="27"/>
              </w:rPr>
              <w:t>Сайт</w:t>
            </w:r>
          </w:p>
        </w:tc>
        <w:tc>
          <w:tcPr>
            <w:tcW w:w="4294" w:type="dxa"/>
          </w:tcPr>
          <w:p w:rsidR="00207F8C" w:rsidRPr="00EC7354" w:rsidRDefault="00207F8C" w:rsidP="0038409A">
            <w:pPr>
              <w:pStyle w:val="BodyTextIndent21"/>
              <w:ind w:firstLine="709"/>
              <w:contextualSpacing/>
              <w:rPr>
                <w:sz w:val="27"/>
                <w:szCs w:val="27"/>
              </w:rPr>
            </w:pPr>
          </w:p>
        </w:tc>
      </w:tr>
      <w:tr w:rsidR="00207F8C" w:rsidRPr="00EC7354" w:rsidTr="0038409A">
        <w:trPr>
          <w:cantSplit/>
        </w:trPr>
        <w:tc>
          <w:tcPr>
            <w:tcW w:w="5276" w:type="dxa"/>
          </w:tcPr>
          <w:p w:rsidR="00207F8C" w:rsidRPr="00EC7354" w:rsidRDefault="00207F8C" w:rsidP="0038409A">
            <w:pPr>
              <w:ind w:firstLine="709"/>
              <w:contextualSpacing/>
              <w:rPr>
                <w:sz w:val="27"/>
                <w:szCs w:val="27"/>
              </w:rPr>
            </w:pPr>
            <w:r w:rsidRPr="00EC7354">
              <w:rPr>
                <w:sz w:val="27"/>
                <w:szCs w:val="27"/>
              </w:rPr>
              <w:t xml:space="preserve">Фамилия, Имя, Отчество </w:t>
            </w:r>
            <w:r>
              <w:rPr>
                <w:sz w:val="27"/>
                <w:szCs w:val="27"/>
              </w:rPr>
              <w:t>р</w:t>
            </w:r>
            <w:r w:rsidRPr="00EC7354">
              <w:rPr>
                <w:sz w:val="27"/>
                <w:szCs w:val="27"/>
              </w:rPr>
              <w:t>уководител</w:t>
            </w:r>
            <w:r>
              <w:rPr>
                <w:sz w:val="27"/>
                <w:szCs w:val="27"/>
              </w:rPr>
              <w:t>я</w:t>
            </w:r>
          </w:p>
        </w:tc>
        <w:tc>
          <w:tcPr>
            <w:tcW w:w="4294" w:type="dxa"/>
          </w:tcPr>
          <w:p w:rsidR="00207F8C" w:rsidRPr="00EC7354" w:rsidRDefault="00207F8C" w:rsidP="0038409A">
            <w:pPr>
              <w:ind w:firstLine="709"/>
              <w:contextualSpacing/>
              <w:rPr>
                <w:sz w:val="27"/>
                <w:szCs w:val="27"/>
              </w:rPr>
            </w:pPr>
          </w:p>
        </w:tc>
      </w:tr>
      <w:tr w:rsidR="00207F8C" w:rsidRPr="00EC7354" w:rsidTr="0038409A">
        <w:trPr>
          <w:cantSplit/>
        </w:trPr>
        <w:tc>
          <w:tcPr>
            <w:tcW w:w="5276" w:type="dxa"/>
          </w:tcPr>
          <w:p w:rsidR="00207F8C" w:rsidRPr="00EC7354" w:rsidRDefault="00207F8C" w:rsidP="0038409A">
            <w:pPr>
              <w:ind w:firstLine="709"/>
              <w:contextualSpacing/>
              <w:rPr>
                <w:sz w:val="27"/>
                <w:szCs w:val="27"/>
              </w:rPr>
            </w:pPr>
            <w:r w:rsidRPr="00EC7354">
              <w:rPr>
                <w:sz w:val="27"/>
                <w:szCs w:val="27"/>
              </w:rPr>
              <w:t>Контактные номера телефонов руководителя</w:t>
            </w:r>
          </w:p>
        </w:tc>
        <w:tc>
          <w:tcPr>
            <w:tcW w:w="4294" w:type="dxa"/>
          </w:tcPr>
          <w:p w:rsidR="00207F8C" w:rsidRPr="00EC7354" w:rsidRDefault="00207F8C" w:rsidP="0038409A">
            <w:pPr>
              <w:ind w:firstLine="709"/>
              <w:contextualSpacing/>
              <w:rPr>
                <w:sz w:val="27"/>
                <w:szCs w:val="27"/>
              </w:rPr>
            </w:pPr>
          </w:p>
        </w:tc>
      </w:tr>
    </w:tbl>
    <w:p w:rsidR="00207F8C" w:rsidRPr="00EC7354" w:rsidRDefault="00207F8C" w:rsidP="00207F8C">
      <w:pPr>
        <w:ind w:firstLine="709"/>
        <w:jc w:val="right"/>
        <w:rPr>
          <w:sz w:val="27"/>
          <w:szCs w:val="27"/>
        </w:rPr>
      </w:pPr>
    </w:p>
    <w:p w:rsidR="00207F8C" w:rsidRPr="00EC7354" w:rsidRDefault="00207F8C" w:rsidP="00207F8C">
      <w:pPr>
        <w:ind w:firstLine="709"/>
        <w:jc w:val="right"/>
        <w:rPr>
          <w:sz w:val="27"/>
          <w:szCs w:val="27"/>
        </w:rPr>
      </w:pPr>
    </w:p>
    <w:p w:rsidR="00207F8C" w:rsidRPr="00EC7354" w:rsidRDefault="00207F8C" w:rsidP="00207F8C">
      <w:pPr>
        <w:ind w:firstLine="709"/>
        <w:jc w:val="right"/>
        <w:rPr>
          <w:sz w:val="27"/>
          <w:szCs w:val="27"/>
        </w:rPr>
      </w:pPr>
    </w:p>
    <w:p w:rsidR="00207F8C" w:rsidRPr="00EC7354" w:rsidRDefault="00207F8C" w:rsidP="00207F8C">
      <w:pPr>
        <w:ind w:firstLine="709"/>
        <w:jc w:val="right"/>
        <w:rPr>
          <w:sz w:val="27"/>
          <w:szCs w:val="27"/>
        </w:rPr>
      </w:pPr>
    </w:p>
    <w:p w:rsidR="00207F8C" w:rsidRPr="00EC7354" w:rsidRDefault="00207F8C" w:rsidP="00207F8C">
      <w:pPr>
        <w:ind w:firstLine="709"/>
        <w:jc w:val="right"/>
        <w:rPr>
          <w:sz w:val="27"/>
          <w:szCs w:val="27"/>
        </w:rPr>
      </w:pPr>
    </w:p>
    <w:p w:rsidR="00207F8C" w:rsidRPr="00EC7354" w:rsidRDefault="00207F8C" w:rsidP="00207F8C">
      <w:pPr>
        <w:ind w:firstLine="709"/>
        <w:jc w:val="right"/>
        <w:rPr>
          <w:sz w:val="27"/>
          <w:szCs w:val="27"/>
        </w:rPr>
      </w:pPr>
    </w:p>
    <w:p w:rsidR="00207F8C" w:rsidRPr="00EC7354" w:rsidRDefault="00207F8C" w:rsidP="00207F8C">
      <w:pPr>
        <w:ind w:firstLine="709"/>
        <w:jc w:val="right"/>
        <w:rPr>
          <w:sz w:val="27"/>
          <w:szCs w:val="27"/>
        </w:rPr>
      </w:pPr>
    </w:p>
    <w:p w:rsidR="00207F8C" w:rsidRDefault="00207F8C" w:rsidP="00207F8C">
      <w:pPr>
        <w:ind w:firstLine="709"/>
        <w:jc w:val="right"/>
        <w:rPr>
          <w:sz w:val="27"/>
          <w:szCs w:val="27"/>
        </w:rPr>
      </w:pPr>
    </w:p>
    <w:p w:rsidR="00207F8C" w:rsidRDefault="00207F8C" w:rsidP="00207F8C">
      <w:pPr>
        <w:ind w:firstLine="709"/>
        <w:jc w:val="right"/>
        <w:rPr>
          <w:sz w:val="27"/>
          <w:szCs w:val="27"/>
        </w:rPr>
      </w:pPr>
    </w:p>
    <w:p w:rsidR="00207F8C" w:rsidRPr="00EC7354" w:rsidRDefault="00207F8C" w:rsidP="00207F8C">
      <w:pPr>
        <w:ind w:firstLine="709"/>
        <w:jc w:val="right"/>
        <w:rPr>
          <w:sz w:val="27"/>
          <w:szCs w:val="27"/>
        </w:rPr>
      </w:pPr>
      <w:r w:rsidRPr="00EC7354">
        <w:rPr>
          <w:sz w:val="27"/>
          <w:szCs w:val="27"/>
        </w:rPr>
        <w:lastRenderedPageBreak/>
        <w:t xml:space="preserve">Приложение </w:t>
      </w:r>
      <w:r>
        <w:rPr>
          <w:sz w:val="27"/>
          <w:szCs w:val="27"/>
        </w:rPr>
        <w:t>3</w:t>
      </w:r>
    </w:p>
    <w:p w:rsidR="00207F8C" w:rsidRPr="00EC7354" w:rsidRDefault="00207F8C" w:rsidP="00207F8C">
      <w:pPr>
        <w:ind w:firstLine="709"/>
        <w:contextualSpacing/>
        <w:jc w:val="center"/>
        <w:rPr>
          <w:b/>
          <w:bCs/>
          <w:sz w:val="27"/>
          <w:szCs w:val="27"/>
        </w:rPr>
      </w:pPr>
    </w:p>
    <w:p w:rsidR="00207F8C" w:rsidRPr="00EC7354" w:rsidRDefault="00207F8C" w:rsidP="00207F8C">
      <w:pPr>
        <w:ind w:firstLine="709"/>
        <w:contextualSpacing/>
        <w:jc w:val="center"/>
        <w:rPr>
          <w:b/>
          <w:sz w:val="27"/>
          <w:szCs w:val="27"/>
        </w:rPr>
      </w:pPr>
      <w:r w:rsidRPr="00EC7354">
        <w:rPr>
          <w:b/>
          <w:bCs/>
          <w:sz w:val="27"/>
          <w:szCs w:val="27"/>
        </w:rPr>
        <w:t xml:space="preserve">Рекомендации по оформлению </w:t>
      </w:r>
      <w:proofErr w:type="spellStart"/>
      <w:r w:rsidRPr="00EC7354">
        <w:rPr>
          <w:b/>
          <w:bCs/>
          <w:sz w:val="27"/>
          <w:szCs w:val="27"/>
        </w:rPr>
        <w:t>портфолио</w:t>
      </w:r>
      <w:proofErr w:type="spellEnd"/>
      <w:r w:rsidRPr="00EC7354">
        <w:rPr>
          <w:b/>
          <w:sz w:val="27"/>
          <w:szCs w:val="27"/>
        </w:rPr>
        <w:t xml:space="preserve"> участника </w:t>
      </w:r>
    </w:p>
    <w:p w:rsidR="00207F8C" w:rsidRPr="00EC7354" w:rsidRDefault="00207F8C" w:rsidP="00207F8C">
      <w:pPr>
        <w:ind w:firstLine="709"/>
        <w:contextualSpacing/>
        <w:jc w:val="center"/>
        <w:rPr>
          <w:b/>
          <w:sz w:val="27"/>
          <w:szCs w:val="27"/>
        </w:rPr>
      </w:pPr>
      <w:r w:rsidRPr="00EC7354">
        <w:rPr>
          <w:b/>
          <w:sz w:val="27"/>
          <w:szCs w:val="27"/>
        </w:rPr>
        <w:t>Конкурса по формированию Состава</w:t>
      </w:r>
    </w:p>
    <w:p w:rsidR="00207F8C" w:rsidRPr="00EC7354" w:rsidRDefault="00207F8C" w:rsidP="00207F8C">
      <w:pPr>
        <w:ind w:firstLine="709"/>
        <w:contextualSpacing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Молодежного</w:t>
      </w:r>
      <w:r w:rsidRPr="00EC7354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правительства</w:t>
      </w:r>
      <w:r w:rsidRPr="00EC7354">
        <w:rPr>
          <w:b/>
          <w:sz w:val="27"/>
          <w:szCs w:val="27"/>
        </w:rPr>
        <w:t xml:space="preserve"> Белгородской области</w:t>
      </w:r>
    </w:p>
    <w:p w:rsidR="00207F8C" w:rsidRPr="00EC7354" w:rsidRDefault="00207F8C" w:rsidP="00207F8C">
      <w:pPr>
        <w:ind w:firstLine="709"/>
        <w:contextualSpacing/>
        <w:jc w:val="center"/>
        <w:rPr>
          <w:sz w:val="27"/>
          <w:szCs w:val="27"/>
        </w:rPr>
      </w:pPr>
    </w:p>
    <w:p w:rsidR="00207F8C" w:rsidRDefault="00207F8C" w:rsidP="00207F8C">
      <w:pPr>
        <w:ind w:firstLine="709"/>
        <w:contextualSpacing/>
        <w:jc w:val="both"/>
        <w:rPr>
          <w:sz w:val="27"/>
          <w:szCs w:val="27"/>
        </w:rPr>
      </w:pPr>
      <w:r w:rsidRPr="00EC7354">
        <w:rPr>
          <w:sz w:val="27"/>
          <w:szCs w:val="27"/>
        </w:rPr>
        <w:t xml:space="preserve">Структура оформления </w:t>
      </w:r>
      <w:proofErr w:type="spellStart"/>
      <w:r w:rsidRPr="00EC7354">
        <w:rPr>
          <w:sz w:val="27"/>
          <w:szCs w:val="27"/>
        </w:rPr>
        <w:t>портфолио</w:t>
      </w:r>
      <w:proofErr w:type="spellEnd"/>
      <w:r w:rsidRPr="00EC7354">
        <w:rPr>
          <w:sz w:val="27"/>
          <w:szCs w:val="27"/>
        </w:rPr>
        <w:t xml:space="preserve"> должна включать следующие разделы:</w:t>
      </w:r>
    </w:p>
    <w:p w:rsidR="00207F8C" w:rsidRPr="00EC7354" w:rsidRDefault="00207F8C" w:rsidP="00207F8C">
      <w:pPr>
        <w:ind w:firstLine="709"/>
        <w:contextualSpacing/>
        <w:jc w:val="both"/>
        <w:rPr>
          <w:sz w:val="27"/>
          <w:szCs w:val="27"/>
        </w:rPr>
      </w:pPr>
    </w:p>
    <w:p w:rsidR="00207F8C" w:rsidRDefault="00207F8C" w:rsidP="00207F8C">
      <w:pPr>
        <w:ind w:firstLine="709"/>
        <w:contextualSpacing/>
        <w:jc w:val="center"/>
        <w:rPr>
          <w:b/>
          <w:sz w:val="27"/>
          <w:szCs w:val="27"/>
        </w:rPr>
      </w:pPr>
      <w:r w:rsidRPr="00EC7354">
        <w:rPr>
          <w:b/>
          <w:sz w:val="27"/>
          <w:szCs w:val="27"/>
        </w:rPr>
        <w:t>Раздел</w:t>
      </w:r>
      <w:r>
        <w:rPr>
          <w:b/>
          <w:sz w:val="27"/>
          <w:szCs w:val="27"/>
        </w:rPr>
        <w:t>№1: Общие сведения об участнике</w:t>
      </w:r>
    </w:p>
    <w:p w:rsidR="00207F8C" w:rsidRPr="00EC7354" w:rsidRDefault="00207F8C" w:rsidP="00207F8C">
      <w:pPr>
        <w:ind w:firstLine="709"/>
        <w:contextualSpacing/>
        <w:jc w:val="center"/>
        <w:rPr>
          <w:b/>
          <w:sz w:val="27"/>
          <w:szCs w:val="27"/>
        </w:rPr>
      </w:pPr>
    </w:p>
    <w:p w:rsidR="00207F8C" w:rsidRPr="00EC7354" w:rsidRDefault="00207F8C" w:rsidP="00207F8C">
      <w:pPr>
        <w:pStyle w:val="a4"/>
        <w:shd w:val="clear" w:color="auto" w:fill="FFFFFF"/>
        <w:spacing w:before="0" w:beforeAutospacing="0" w:after="0"/>
        <w:ind w:firstLine="709"/>
        <w:contextualSpacing/>
        <w:jc w:val="both"/>
        <w:rPr>
          <w:sz w:val="27"/>
          <w:szCs w:val="27"/>
        </w:rPr>
      </w:pPr>
      <w:r w:rsidRPr="00EC7354">
        <w:rPr>
          <w:sz w:val="27"/>
          <w:szCs w:val="27"/>
        </w:rPr>
        <w:t>Цель раздела - дать общую информацию об участнике, сфере его интересов.</w:t>
      </w:r>
    </w:p>
    <w:p w:rsidR="00207F8C" w:rsidRDefault="00207F8C" w:rsidP="00207F8C">
      <w:pPr>
        <w:pStyle w:val="a4"/>
        <w:shd w:val="clear" w:color="auto" w:fill="FFFFFF"/>
        <w:tabs>
          <w:tab w:val="left" w:pos="701"/>
        </w:tabs>
        <w:spacing w:before="0" w:beforeAutospacing="0" w:after="0"/>
        <w:ind w:firstLine="709"/>
        <w:contextualSpacing/>
        <w:jc w:val="both"/>
        <w:rPr>
          <w:sz w:val="27"/>
          <w:szCs w:val="27"/>
        </w:rPr>
      </w:pPr>
      <w:r w:rsidRPr="00EC7354">
        <w:rPr>
          <w:sz w:val="27"/>
          <w:szCs w:val="27"/>
        </w:rPr>
        <w:t xml:space="preserve">В состав данного раздела могут быть включены резюме, которое рассматривается как </w:t>
      </w:r>
      <w:proofErr w:type="spellStart"/>
      <w:r w:rsidRPr="00EC7354">
        <w:rPr>
          <w:sz w:val="27"/>
          <w:szCs w:val="27"/>
        </w:rPr>
        <w:t>самопрезентация</w:t>
      </w:r>
      <w:proofErr w:type="spellEnd"/>
      <w:r w:rsidRPr="00EC7354">
        <w:rPr>
          <w:sz w:val="27"/>
          <w:szCs w:val="27"/>
        </w:rPr>
        <w:t>; самоотчет включает оценку своих достижений, анализ различных видов учебной, научной, общественной и иных видов деятельности и ее результатов; описание жизненных планов.</w:t>
      </w:r>
    </w:p>
    <w:p w:rsidR="00207F8C" w:rsidRPr="00EC7354" w:rsidRDefault="00207F8C" w:rsidP="00207F8C">
      <w:pPr>
        <w:pStyle w:val="a4"/>
        <w:shd w:val="clear" w:color="auto" w:fill="FFFFFF"/>
        <w:tabs>
          <w:tab w:val="left" w:pos="701"/>
        </w:tabs>
        <w:spacing w:before="0" w:beforeAutospacing="0" w:after="0"/>
        <w:ind w:firstLine="709"/>
        <w:contextualSpacing/>
        <w:jc w:val="both"/>
        <w:rPr>
          <w:sz w:val="27"/>
          <w:szCs w:val="27"/>
        </w:rPr>
      </w:pPr>
    </w:p>
    <w:p w:rsidR="00207F8C" w:rsidRDefault="00207F8C" w:rsidP="00207F8C">
      <w:pPr>
        <w:pStyle w:val="a4"/>
        <w:shd w:val="clear" w:color="auto" w:fill="FFFFFF"/>
        <w:tabs>
          <w:tab w:val="left" w:pos="418"/>
        </w:tabs>
        <w:spacing w:before="0" w:beforeAutospacing="0" w:after="0"/>
        <w:ind w:firstLine="709"/>
        <w:contextualSpacing/>
        <w:jc w:val="center"/>
        <w:rPr>
          <w:b/>
          <w:sz w:val="27"/>
          <w:szCs w:val="27"/>
        </w:rPr>
      </w:pPr>
      <w:r w:rsidRPr="00EC7354">
        <w:rPr>
          <w:b/>
          <w:sz w:val="27"/>
          <w:szCs w:val="27"/>
        </w:rPr>
        <w:t>Ра</w:t>
      </w:r>
      <w:r>
        <w:rPr>
          <w:b/>
          <w:sz w:val="27"/>
          <w:szCs w:val="27"/>
        </w:rPr>
        <w:t>здел № 2:  Учебная деятельность</w:t>
      </w:r>
    </w:p>
    <w:p w:rsidR="00207F8C" w:rsidRPr="00EC7354" w:rsidRDefault="00207F8C" w:rsidP="00207F8C">
      <w:pPr>
        <w:pStyle w:val="a4"/>
        <w:shd w:val="clear" w:color="auto" w:fill="FFFFFF"/>
        <w:tabs>
          <w:tab w:val="left" w:pos="418"/>
        </w:tabs>
        <w:spacing w:before="0" w:beforeAutospacing="0" w:after="0"/>
        <w:ind w:firstLine="709"/>
        <w:contextualSpacing/>
        <w:jc w:val="both"/>
        <w:rPr>
          <w:b/>
          <w:sz w:val="27"/>
          <w:szCs w:val="27"/>
        </w:rPr>
      </w:pPr>
    </w:p>
    <w:p w:rsidR="00207F8C" w:rsidRPr="00EC7354" w:rsidRDefault="00207F8C" w:rsidP="00207F8C">
      <w:pPr>
        <w:pStyle w:val="a4"/>
        <w:shd w:val="clear" w:color="auto" w:fill="FFFFFF"/>
        <w:spacing w:before="0" w:beforeAutospacing="0" w:after="0"/>
        <w:ind w:firstLine="709"/>
        <w:contextualSpacing/>
        <w:jc w:val="both"/>
        <w:rPr>
          <w:sz w:val="27"/>
          <w:szCs w:val="27"/>
        </w:rPr>
      </w:pPr>
      <w:r w:rsidRPr="00EC7354">
        <w:rPr>
          <w:sz w:val="27"/>
          <w:szCs w:val="27"/>
        </w:rPr>
        <w:t xml:space="preserve">Цель раздела - оценка академической успеваемости участника, выявление уровня </w:t>
      </w:r>
      <w:proofErr w:type="spellStart"/>
      <w:r w:rsidRPr="00EC7354">
        <w:rPr>
          <w:sz w:val="27"/>
          <w:szCs w:val="27"/>
        </w:rPr>
        <w:t>сформированности</w:t>
      </w:r>
      <w:proofErr w:type="spellEnd"/>
      <w:r w:rsidRPr="00EC7354">
        <w:rPr>
          <w:sz w:val="27"/>
          <w:szCs w:val="27"/>
        </w:rPr>
        <w:t xml:space="preserve"> его умений и навыков.</w:t>
      </w:r>
    </w:p>
    <w:p w:rsidR="00207F8C" w:rsidRPr="00EC7354" w:rsidRDefault="00207F8C" w:rsidP="00207F8C">
      <w:pPr>
        <w:pStyle w:val="a4"/>
        <w:shd w:val="clear" w:color="auto" w:fill="FFFFFF"/>
        <w:tabs>
          <w:tab w:val="left" w:pos="701"/>
        </w:tabs>
        <w:spacing w:before="0" w:beforeAutospacing="0" w:after="0"/>
        <w:ind w:firstLine="709"/>
        <w:contextualSpacing/>
        <w:jc w:val="both"/>
        <w:rPr>
          <w:sz w:val="27"/>
          <w:szCs w:val="27"/>
        </w:rPr>
      </w:pPr>
      <w:r w:rsidRPr="00EC7354">
        <w:rPr>
          <w:sz w:val="27"/>
          <w:szCs w:val="27"/>
        </w:rPr>
        <w:t>В разделе могут содержаться следующие данные: итоги успеваемости; результаты итоговой аттестации;  перечень курсов по выбору и результат их прохождения; результаты тестирования и т.д.</w:t>
      </w:r>
    </w:p>
    <w:p w:rsidR="00207F8C" w:rsidRPr="00EC7354" w:rsidRDefault="00207F8C" w:rsidP="00207F8C">
      <w:pPr>
        <w:pStyle w:val="a4"/>
        <w:shd w:val="clear" w:color="auto" w:fill="FFFFFF"/>
        <w:spacing w:before="0" w:beforeAutospacing="0" w:after="0"/>
        <w:ind w:firstLine="709"/>
        <w:contextualSpacing/>
        <w:jc w:val="both"/>
        <w:rPr>
          <w:sz w:val="27"/>
          <w:szCs w:val="27"/>
        </w:rPr>
      </w:pPr>
      <w:r w:rsidRPr="00EC7354">
        <w:rPr>
          <w:sz w:val="27"/>
          <w:szCs w:val="27"/>
        </w:rPr>
        <w:t>Этот раздел должен включать все имеющиеся у участника сертифицированные документы, подтверждающие индивидуальные достижения в различных видах деятельности: итоговые ведомости успеваемости за учебный год; копия аттестата об основном общем образовании; диплом о получении профессионального образования; свидетельства о прохождении курсов по выбору.</w:t>
      </w:r>
    </w:p>
    <w:p w:rsidR="00207F8C" w:rsidRDefault="00207F8C" w:rsidP="00207F8C">
      <w:pPr>
        <w:pStyle w:val="a4"/>
        <w:shd w:val="clear" w:color="auto" w:fill="FFFFFF"/>
        <w:tabs>
          <w:tab w:val="left" w:pos="418"/>
        </w:tabs>
        <w:spacing w:before="0" w:beforeAutospacing="0" w:after="0"/>
        <w:ind w:firstLine="709"/>
        <w:contextualSpacing/>
        <w:jc w:val="center"/>
        <w:rPr>
          <w:b/>
          <w:sz w:val="27"/>
          <w:szCs w:val="27"/>
        </w:rPr>
      </w:pPr>
      <w:r w:rsidRPr="00EC7354">
        <w:rPr>
          <w:b/>
          <w:sz w:val="27"/>
          <w:szCs w:val="27"/>
        </w:rPr>
        <w:t>Р</w:t>
      </w:r>
      <w:r>
        <w:rPr>
          <w:b/>
          <w:sz w:val="27"/>
          <w:szCs w:val="27"/>
        </w:rPr>
        <w:t>аздел № 3: Научная деятельность</w:t>
      </w:r>
    </w:p>
    <w:p w:rsidR="00207F8C" w:rsidRPr="00EC7354" w:rsidRDefault="00207F8C" w:rsidP="00207F8C">
      <w:pPr>
        <w:pStyle w:val="a4"/>
        <w:shd w:val="clear" w:color="auto" w:fill="FFFFFF"/>
        <w:tabs>
          <w:tab w:val="left" w:pos="418"/>
        </w:tabs>
        <w:spacing w:before="0" w:beforeAutospacing="0" w:after="0"/>
        <w:ind w:firstLine="709"/>
        <w:contextualSpacing/>
        <w:jc w:val="center"/>
        <w:rPr>
          <w:b/>
          <w:sz w:val="27"/>
          <w:szCs w:val="27"/>
        </w:rPr>
      </w:pPr>
    </w:p>
    <w:p w:rsidR="00207F8C" w:rsidRPr="00EC7354" w:rsidRDefault="00207F8C" w:rsidP="00207F8C">
      <w:pPr>
        <w:pStyle w:val="a4"/>
        <w:shd w:val="clear" w:color="auto" w:fill="FFFFFF"/>
        <w:tabs>
          <w:tab w:val="left" w:pos="418"/>
        </w:tabs>
        <w:spacing w:before="0" w:beforeAutospacing="0" w:after="0"/>
        <w:ind w:firstLine="709"/>
        <w:contextualSpacing/>
        <w:jc w:val="both"/>
        <w:rPr>
          <w:sz w:val="27"/>
          <w:szCs w:val="27"/>
        </w:rPr>
      </w:pPr>
      <w:r w:rsidRPr="00EC7354">
        <w:rPr>
          <w:sz w:val="27"/>
          <w:szCs w:val="27"/>
        </w:rPr>
        <w:t>Цель раздела - определить сферу научных интересов участника.</w:t>
      </w:r>
    </w:p>
    <w:p w:rsidR="00207F8C" w:rsidRPr="00EC7354" w:rsidRDefault="00207F8C" w:rsidP="00207F8C">
      <w:pPr>
        <w:pStyle w:val="a4"/>
        <w:shd w:val="clear" w:color="auto" w:fill="FFFFFF"/>
        <w:tabs>
          <w:tab w:val="left" w:pos="418"/>
        </w:tabs>
        <w:spacing w:before="0" w:beforeAutospacing="0" w:after="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    </w:t>
      </w:r>
      <w:r w:rsidRPr="00EC7354">
        <w:rPr>
          <w:sz w:val="27"/>
          <w:szCs w:val="27"/>
        </w:rPr>
        <w:t>В данном разделе должна быть отражена информация об участии  в  олимпиадах различного уровня и результаты; об участии в творческих интеллектуальных конкурсах, конференциях, смотрах, соревнованиях; перечень творческих работ, формы и результаты их представления; достижения в системе дополнительного образования.</w:t>
      </w:r>
    </w:p>
    <w:p w:rsidR="00207F8C" w:rsidRDefault="00207F8C" w:rsidP="00207F8C">
      <w:pPr>
        <w:pStyle w:val="a4"/>
        <w:shd w:val="clear" w:color="auto" w:fill="FFFFFF"/>
        <w:spacing w:before="0" w:beforeAutospacing="0" w:after="0"/>
        <w:ind w:firstLine="709"/>
        <w:contextualSpacing/>
        <w:jc w:val="both"/>
        <w:rPr>
          <w:sz w:val="27"/>
          <w:szCs w:val="27"/>
        </w:rPr>
      </w:pPr>
      <w:r w:rsidRPr="00EC7354">
        <w:rPr>
          <w:sz w:val="27"/>
          <w:szCs w:val="27"/>
        </w:rPr>
        <w:t xml:space="preserve">Этот раздел содержит: свидетельства и дипломы, подтверждающие участие в олимпиадах различного уровня и результаты; сертификаты, грамоты и дипломы за </w:t>
      </w:r>
      <w:proofErr w:type="gramStart"/>
      <w:r w:rsidRPr="00EC7354">
        <w:rPr>
          <w:sz w:val="27"/>
          <w:szCs w:val="27"/>
        </w:rPr>
        <w:t>победы</w:t>
      </w:r>
      <w:proofErr w:type="gramEnd"/>
      <w:r w:rsidRPr="00EC7354">
        <w:rPr>
          <w:sz w:val="27"/>
          <w:szCs w:val="27"/>
        </w:rPr>
        <w:t xml:space="preserve"> и участие в творческих интеллектуальных конкурсах, конференциях, смотрах, соревнованиях; виды творческих работ: реферативные, проектные, исследовательские работы, сочинения, эссе, заметки. </w:t>
      </w:r>
    </w:p>
    <w:p w:rsidR="00207F8C" w:rsidRDefault="00207F8C" w:rsidP="00207F8C">
      <w:pPr>
        <w:pStyle w:val="a4"/>
        <w:shd w:val="clear" w:color="auto" w:fill="FFFFFF"/>
        <w:spacing w:before="0" w:beforeAutospacing="0" w:after="0"/>
        <w:ind w:firstLine="709"/>
        <w:contextualSpacing/>
        <w:jc w:val="both"/>
        <w:rPr>
          <w:sz w:val="27"/>
          <w:szCs w:val="27"/>
        </w:rPr>
      </w:pPr>
    </w:p>
    <w:p w:rsidR="00207F8C" w:rsidRPr="00EC7354" w:rsidRDefault="00207F8C" w:rsidP="00207F8C">
      <w:pPr>
        <w:pStyle w:val="a4"/>
        <w:shd w:val="clear" w:color="auto" w:fill="FFFFFF"/>
        <w:spacing w:before="0" w:beforeAutospacing="0" w:after="0"/>
        <w:ind w:firstLine="709"/>
        <w:contextualSpacing/>
        <w:jc w:val="both"/>
        <w:rPr>
          <w:sz w:val="27"/>
          <w:szCs w:val="27"/>
        </w:rPr>
      </w:pPr>
    </w:p>
    <w:p w:rsidR="00207F8C" w:rsidRDefault="00207F8C" w:rsidP="00207F8C">
      <w:pPr>
        <w:pStyle w:val="a4"/>
        <w:shd w:val="clear" w:color="auto" w:fill="FFFFFF"/>
        <w:tabs>
          <w:tab w:val="left" w:pos="418"/>
        </w:tabs>
        <w:spacing w:before="0" w:beforeAutospacing="0" w:after="0"/>
        <w:ind w:firstLine="709"/>
        <w:contextualSpacing/>
        <w:jc w:val="center"/>
        <w:rPr>
          <w:b/>
          <w:sz w:val="27"/>
          <w:szCs w:val="27"/>
        </w:rPr>
      </w:pPr>
      <w:r w:rsidRPr="00EC7354">
        <w:rPr>
          <w:b/>
          <w:sz w:val="27"/>
          <w:szCs w:val="27"/>
        </w:rPr>
        <w:t>Раздел</w:t>
      </w:r>
      <w:r>
        <w:rPr>
          <w:b/>
          <w:sz w:val="27"/>
          <w:szCs w:val="27"/>
        </w:rPr>
        <w:t xml:space="preserve"> №4:  Общественная деятельность</w:t>
      </w:r>
    </w:p>
    <w:p w:rsidR="00207F8C" w:rsidRPr="00EC7354" w:rsidRDefault="00207F8C" w:rsidP="00207F8C">
      <w:pPr>
        <w:pStyle w:val="a4"/>
        <w:shd w:val="clear" w:color="auto" w:fill="FFFFFF"/>
        <w:tabs>
          <w:tab w:val="left" w:pos="418"/>
        </w:tabs>
        <w:spacing w:before="0" w:beforeAutospacing="0" w:after="0"/>
        <w:ind w:firstLine="709"/>
        <w:contextualSpacing/>
        <w:jc w:val="center"/>
        <w:rPr>
          <w:b/>
          <w:sz w:val="27"/>
          <w:szCs w:val="27"/>
        </w:rPr>
      </w:pPr>
    </w:p>
    <w:p w:rsidR="00207F8C" w:rsidRPr="00EC7354" w:rsidRDefault="00207F8C" w:rsidP="00207F8C">
      <w:pPr>
        <w:pStyle w:val="a4"/>
        <w:shd w:val="clear" w:color="auto" w:fill="FFFFFF"/>
        <w:tabs>
          <w:tab w:val="left" w:pos="418"/>
        </w:tabs>
        <w:spacing w:before="0" w:beforeAutospacing="0" w:after="0"/>
        <w:ind w:firstLine="709"/>
        <w:contextualSpacing/>
        <w:jc w:val="both"/>
        <w:rPr>
          <w:sz w:val="27"/>
          <w:szCs w:val="27"/>
        </w:rPr>
      </w:pPr>
      <w:r w:rsidRPr="00EC7354">
        <w:rPr>
          <w:sz w:val="27"/>
          <w:szCs w:val="27"/>
        </w:rPr>
        <w:t>Цель раздела - определить уровень социальной активности и культуры участника, его интерес к социально-значимой деятельности, проявления социальных инициатив.</w:t>
      </w:r>
    </w:p>
    <w:p w:rsidR="00207F8C" w:rsidRDefault="00207F8C" w:rsidP="00207F8C">
      <w:pPr>
        <w:pStyle w:val="a4"/>
        <w:shd w:val="clear" w:color="auto" w:fill="FFFFFF"/>
        <w:tabs>
          <w:tab w:val="left" w:pos="418"/>
        </w:tabs>
        <w:spacing w:before="0" w:beforeAutospacing="0" w:after="0"/>
        <w:ind w:firstLine="709"/>
        <w:contextualSpacing/>
        <w:jc w:val="both"/>
        <w:rPr>
          <w:sz w:val="27"/>
          <w:szCs w:val="27"/>
        </w:rPr>
      </w:pPr>
      <w:r w:rsidRPr="00EC7354">
        <w:rPr>
          <w:sz w:val="27"/>
          <w:szCs w:val="27"/>
        </w:rPr>
        <w:t>В данный раздел вносится информация о том, в каких мероприятиях социальной направленности ученик принимал участие, фиксируются дата, уровень проведения мероприятия и выполняемая участником функция (слушатель, участник, организатор). Раздел содержит грамоты, дипломы участников, отзывы и другие документы, подтверждающие участие и результат.</w:t>
      </w:r>
    </w:p>
    <w:p w:rsidR="00207F8C" w:rsidRPr="00EC7354" w:rsidRDefault="00207F8C" w:rsidP="00207F8C">
      <w:pPr>
        <w:pStyle w:val="a4"/>
        <w:shd w:val="clear" w:color="auto" w:fill="FFFFFF"/>
        <w:tabs>
          <w:tab w:val="left" w:pos="418"/>
        </w:tabs>
        <w:spacing w:before="0" w:beforeAutospacing="0" w:after="0"/>
        <w:ind w:firstLine="709"/>
        <w:contextualSpacing/>
        <w:jc w:val="both"/>
        <w:rPr>
          <w:sz w:val="27"/>
          <w:szCs w:val="27"/>
        </w:rPr>
      </w:pPr>
    </w:p>
    <w:p w:rsidR="00207F8C" w:rsidRDefault="00207F8C" w:rsidP="00207F8C">
      <w:pPr>
        <w:pStyle w:val="a4"/>
        <w:shd w:val="clear" w:color="auto" w:fill="FFFFFF"/>
        <w:tabs>
          <w:tab w:val="left" w:pos="418"/>
        </w:tabs>
        <w:spacing w:before="0" w:beforeAutospacing="0" w:after="0"/>
        <w:ind w:firstLine="709"/>
        <w:contextualSpacing/>
        <w:jc w:val="center"/>
        <w:rPr>
          <w:b/>
          <w:spacing w:val="-12"/>
          <w:sz w:val="27"/>
          <w:szCs w:val="27"/>
        </w:rPr>
      </w:pPr>
      <w:r w:rsidRPr="00EC7354">
        <w:rPr>
          <w:b/>
          <w:spacing w:val="-12"/>
          <w:sz w:val="27"/>
          <w:szCs w:val="27"/>
        </w:rPr>
        <w:t>Раздел  №5:  Отзывы и рекомендации</w:t>
      </w:r>
    </w:p>
    <w:p w:rsidR="00207F8C" w:rsidRPr="00EC7354" w:rsidRDefault="00207F8C" w:rsidP="00207F8C">
      <w:pPr>
        <w:pStyle w:val="a4"/>
        <w:shd w:val="clear" w:color="auto" w:fill="FFFFFF"/>
        <w:tabs>
          <w:tab w:val="left" w:pos="418"/>
        </w:tabs>
        <w:spacing w:before="0" w:beforeAutospacing="0" w:after="0"/>
        <w:ind w:firstLine="709"/>
        <w:contextualSpacing/>
        <w:jc w:val="center"/>
        <w:rPr>
          <w:b/>
          <w:sz w:val="27"/>
          <w:szCs w:val="27"/>
        </w:rPr>
      </w:pPr>
    </w:p>
    <w:p w:rsidR="00207F8C" w:rsidRPr="00EC7354" w:rsidRDefault="00207F8C" w:rsidP="00207F8C">
      <w:pPr>
        <w:ind w:firstLine="709"/>
        <w:contextualSpacing/>
        <w:jc w:val="both"/>
        <w:rPr>
          <w:sz w:val="27"/>
          <w:szCs w:val="27"/>
        </w:rPr>
      </w:pPr>
      <w:r w:rsidRPr="00EC7354">
        <w:rPr>
          <w:spacing w:val="-6"/>
          <w:sz w:val="27"/>
          <w:szCs w:val="27"/>
        </w:rPr>
        <w:t>В разделе №5 могут быть:</w:t>
      </w:r>
      <w:r>
        <w:rPr>
          <w:spacing w:val="-6"/>
          <w:sz w:val="27"/>
          <w:szCs w:val="27"/>
        </w:rPr>
        <w:t xml:space="preserve"> </w:t>
      </w:r>
      <w:r>
        <w:rPr>
          <w:spacing w:val="-1"/>
          <w:sz w:val="27"/>
          <w:szCs w:val="27"/>
        </w:rPr>
        <w:t>х</w:t>
      </w:r>
      <w:r w:rsidRPr="00EC7354">
        <w:rPr>
          <w:spacing w:val="-1"/>
          <w:sz w:val="27"/>
          <w:szCs w:val="27"/>
        </w:rPr>
        <w:t>арактеристика  на  участника</w:t>
      </w:r>
      <w:r>
        <w:rPr>
          <w:spacing w:val="-1"/>
          <w:sz w:val="27"/>
          <w:szCs w:val="27"/>
        </w:rPr>
        <w:t xml:space="preserve"> конкурсного отбора</w:t>
      </w:r>
      <w:r w:rsidRPr="00EC7354">
        <w:rPr>
          <w:spacing w:val="-1"/>
          <w:sz w:val="27"/>
          <w:szCs w:val="27"/>
        </w:rPr>
        <w:t xml:space="preserve">,  составленная органом </w:t>
      </w:r>
      <w:r>
        <w:rPr>
          <w:spacing w:val="-1"/>
          <w:sz w:val="27"/>
          <w:szCs w:val="27"/>
        </w:rPr>
        <w:t xml:space="preserve">исполнительной власти, органом местного </w:t>
      </w:r>
      <w:r w:rsidRPr="00EC7354">
        <w:rPr>
          <w:spacing w:val="-1"/>
          <w:sz w:val="27"/>
          <w:szCs w:val="27"/>
        </w:rPr>
        <w:t>само</w:t>
      </w:r>
      <w:r w:rsidRPr="00EC7354">
        <w:rPr>
          <w:spacing w:val="-1"/>
          <w:sz w:val="27"/>
          <w:szCs w:val="27"/>
        </w:rPr>
        <w:softHyphen/>
      </w:r>
      <w:r w:rsidRPr="00EC7354">
        <w:rPr>
          <w:spacing w:val="-3"/>
          <w:sz w:val="27"/>
          <w:szCs w:val="27"/>
        </w:rPr>
        <w:t xml:space="preserve">управления или руководителем учреждения (организации); рецензия внешнего эксперта на статью, опубликованную в СМИ; </w:t>
      </w:r>
      <w:r w:rsidRPr="00EC7354">
        <w:rPr>
          <w:sz w:val="27"/>
          <w:szCs w:val="27"/>
        </w:rPr>
        <w:t>отзыв о работе (научной работе, социальном проекте, организованном мероприятии); р</w:t>
      </w:r>
      <w:r w:rsidRPr="00EC7354">
        <w:rPr>
          <w:spacing w:val="-2"/>
          <w:sz w:val="27"/>
          <w:szCs w:val="27"/>
        </w:rPr>
        <w:t xml:space="preserve">екомендательные письма от физических лиц и от организаций. </w:t>
      </w:r>
    </w:p>
    <w:p w:rsidR="00207F8C" w:rsidRPr="00EC7354" w:rsidRDefault="00207F8C" w:rsidP="00207F8C">
      <w:pPr>
        <w:ind w:firstLine="709"/>
        <w:contextualSpacing/>
        <w:jc w:val="both"/>
        <w:rPr>
          <w:sz w:val="27"/>
          <w:szCs w:val="27"/>
        </w:rPr>
      </w:pPr>
    </w:p>
    <w:p w:rsidR="00207F8C" w:rsidRPr="00EC7354" w:rsidRDefault="00207F8C" w:rsidP="00207F8C">
      <w:pPr>
        <w:ind w:firstLine="709"/>
        <w:contextualSpacing/>
        <w:jc w:val="both"/>
        <w:rPr>
          <w:sz w:val="27"/>
          <w:szCs w:val="27"/>
        </w:rPr>
      </w:pPr>
    </w:p>
    <w:p w:rsidR="00207F8C" w:rsidRPr="000F2738" w:rsidRDefault="00207F8C" w:rsidP="00207F8C"/>
    <w:p w:rsidR="00207F8C" w:rsidRPr="00EC7354" w:rsidRDefault="00207F8C" w:rsidP="00207F8C">
      <w:pPr>
        <w:ind w:firstLine="709"/>
        <w:contextualSpacing/>
        <w:jc w:val="both"/>
        <w:rPr>
          <w:sz w:val="27"/>
          <w:szCs w:val="27"/>
        </w:rPr>
      </w:pPr>
    </w:p>
    <w:p w:rsidR="00207F8C" w:rsidRPr="00EC7354" w:rsidRDefault="00207F8C" w:rsidP="00207F8C">
      <w:pPr>
        <w:ind w:firstLine="709"/>
        <w:contextualSpacing/>
        <w:jc w:val="both"/>
        <w:rPr>
          <w:sz w:val="27"/>
          <w:szCs w:val="27"/>
        </w:rPr>
      </w:pPr>
    </w:p>
    <w:p w:rsidR="00207F8C" w:rsidRPr="00EC7354" w:rsidRDefault="00207F8C" w:rsidP="00207F8C">
      <w:pPr>
        <w:ind w:firstLine="709"/>
        <w:contextualSpacing/>
        <w:jc w:val="both"/>
        <w:rPr>
          <w:sz w:val="27"/>
          <w:szCs w:val="27"/>
        </w:rPr>
      </w:pPr>
    </w:p>
    <w:p w:rsidR="00207F8C" w:rsidRPr="00EC7354" w:rsidRDefault="00207F8C" w:rsidP="00207F8C">
      <w:pPr>
        <w:ind w:firstLine="709"/>
        <w:contextualSpacing/>
        <w:jc w:val="both"/>
        <w:rPr>
          <w:sz w:val="27"/>
          <w:szCs w:val="27"/>
        </w:rPr>
      </w:pPr>
    </w:p>
    <w:p w:rsidR="00207F8C" w:rsidRPr="00EC7354" w:rsidRDefault="00207F8C" w:rsidP="00207F8C">
      <w:pPr>
        <w:ind w:firstLine="709"/>
        <w:contextualSpacing/>
        <w:jc w:val="both"/>
        <w:rPr>
          <w:sz w:val="27"/>
          <w:szCs w:val="27"/>
        </w:rPr>
      </w:pPr>
    </w:p>
    <w:p w:rsidR="00207F8C" w:rsidRPr="00EC7354" w:rsidRDefault="00207F8C" w:rsidP="00207F8C">
      <w:pPr>
        <w:ind w:firstLine="709"/>
        <w:contextualSpacing/>
        <w:jc w:val="both"/>
        <w:rPr>
          <w:sz w:val="27"/>
          <w:szCs w:val="27"/>
        </w:rPr>
      </w:pPr>
    </w:p>
    <w:p w:rsidR="00207F8C" w:rsidRPr="00EC7354" w:rsidRDefault="00207F8C" w:rsidP="00207F8C">
      <w:pPr>
        <w:ind w:firstLine="709"/>
        <w:contextualSpacing/>
        <w:jc w:val="both"/>
        <w:rPr>
          <w:sz w:val="27"/>
          <w:szCs w:val="27"/>
        </w:rPr>
      </w:pPr>
    </w:p>
    <w:p w:rsidR="00207F8C" w:rsidRPr="00EC7354" w:rsidRDefault="00207F8C" w:rsidP="00207F8C">
      <w:pPr>
        <w:ind w:firstLine="709"/>
        <w:contextualSpacing/>
        <w:jc w:val="both"/>
        <w:rPr>
          <w:sz w:val="27"/>
          <w:szCs w:val="27"/>
        </w:rPr>
      </w:pPr>
    </w:p>
    <w:p w:rsidR="00207F8C" w:rsidRPr="00EC7354" w:rsidRDefault="00207F8C" w:rsidP="00207F8C">
      <w:pPr>
        <w:ind w:firstLine="709"/>
        <w:contextualSpacing/>
        <w:jc w:val="both"/>
        <w:rPr>
          <w:sz w:val="27"/>
          <w:szCs w:val="27"/>
        </w:rPr>
      </w:pPr>
    </w:p>
    <w:p w:rsidR="00207F8C" w:rsidRPr="00EC7354" w:rsidRDefault="00207F8C" w:rsidP="00207F8C">
      <w:pPr>
        <w:ind w:firstLine="709"/>
        <w:contextualSpacing/>
        <w:jc w:val="both"/>
        <w:rPr>
          <w:sz w:val="27"/>
          <w:szCs w:val="27"/>
        </w:rPr>
      </w:pPr>
    </w:p>
    <w:p w:rsidR="00207F8C" w:rsidRPr="00EC7354" w:rsidRDefault="00207F8C" w:rsidP="00207F8C">
      <w:pPr>
        <w:ind w:firstLine="709"/>
        <w:contextualSpacing/>
        <w:jc w:val="both"/>
        <w:rPr>
          <w:sz w:val="27"/>
          <w:szCs w:val="27"/>
        </w:rPr>
      </w:pPr>
    </w:p>
    <w:p w:rsidR="00207F8C" w:rsidRPr="00EC7354" w:rsidRDefault="00207F8C" w:rsidP="00207F8C">
      <w:pPr>
        <w:ind w:firstLine="709"/>
        <w:contextualSpacing/>
        <w:jc w:val="both"/>
        <w:rPr>
          <w:sz w:val="27"/>
          <w:szCs w:val="27"/>
        </w:rPr>
      </w:pPr>
    </w:p>
    <w:p w:rsidR="00207F8C" w:rsidRPr="00EC7354" w:rsidRDefault="00207F8C" w:rsidP="00207F8C">
      <w:pPr>
        <w:ind w:firstLine="709"/>
        <w:contextualSpacing/>
        <w:jc w:val="both"/>
        <w:rPr>
          <w:sz w:val="27"/>
          <w:szCs w:val="27"/>
        </w:rPr>
      </w:pPr>
    </w:p>
    <w:p w:rsidR="00207F8C" w:rsidRPr="00EC7354" w:rsidRDefault="00207F8C" w:rsidP="00207F8C">
      <w:pPr>
        <w:ind w:firstLine="709"/>
        <w:contextualSpacing/>
        <w:jc w:val="both"/>
        <w:rPr>
          <w:sz w:val="27"/>
          <w:szCs w:val="27"/>
        </w:rPr>
      </w:pPr>
    </w:p>
    <w:p w:rsidR="00207F8C" w:rsidRPr="00EC7354" w:rsidRDefault="00207F8C" w:rsidP="00207F8C">
      <w:pPr>
        <w:ind w:firstLine="709"/>
        <w:contextualSpacing/>
        <w:jc w:val="both"/>
        <w:rPr>
          <w:sz w:val="27"/>
          <w:szCs w:val="27"/>
        </w:rPr>
      </w:pPr>
    </w:p>
    <w:p w:rsidR="00207F8C" w:rsidRPr="00EC7354" w:rsidRDefault="00207F8C" w:rsidP="00207F8C">
      <w:pPr>
        <w:ind w:firstLine="709"/>
        <w:contextualSpacing/>
        <w:jc w:val="both"/>
        <w:rPr>
          <w:sz w:val="27"/>
          <w:szCs w:val="27"/>
        </w:rPr>
      </w:pPr>
    </w:p>
    <w:p w:rsidR="00207F8C" w:rsidRPr="00EC7354" w:rsidRDefault="00207F8C" w:rsidP="00207F8C">
      <w:pPr>
        <w:ind w:firstLine="709"/>
        <w:contextualSpacing/>
        <w:jc w:val="both"/>
        <w:rPr>
          <w:sz w:val="27"/>
          <w:szCs w:val="27"/>
        </w:rPr>
      </w:pPr>
    </w:p>
    <w:p w:rsidR="00207F8C" w:rsidRPr="00EC7354" w:rsidRDefault="00207F8C" w:rsidP="00207F8C">
      <w:pPr>
        <w:ind w:firstLine="709"/>
        <w:contextualSpacing/>
        <w:jc w:val="both"/>
        <w:rPr>
          <w:sz w:val="27"/>
          <w:szCs w:val="27"/>
        </w:rPr>
      </w:pPr>
    </w:p>
    <w:p w:rsidR="00207F8C" w:rsidRPr="00EC7354" w:rsidRDefault="00207F8C" w:rsidP="00207F8C">
      <w:pPr>
        <w:ind w:firstLine="709"/>
        <w:contextualSpacing/>
        <w:jc w:val="both"/>
        <w:rPr>
          <w:sz w:val="27"/>
          <w:szCs w:val="27"/>
        </w:rPr>
      </w:pPr>
    </w:p>
    <w:p w:rsidR="00207F8C" w:rsidRPr="00EC7354" w:rsidRDefault="00207F8C" w:rsidP="00207F8C">
      <w:pPr>
        <w:ind w:firstLine="709"/>
        <w:contextualSpacing/>
        <w:jc w:val="both"/>
        <w:rPr>
          <w:sz w:val="27"/>
          <w:szCs w:val="27"/>
        </w:rPr>
      </w:pPr>
    </w:p>
    <w:p w:rsidR="00207F8C" w:rsidRDefault="00207F8C" w:rsidP="00207F8C">
      <w:pPr>
        <w:ind w:firstLine="709"/>
        <w:contextualSpacing/>
        <w:jc w:val="both"/>
        <w:rPr>
          <w:sz w:val="27"/>
          <w:szCs w:val="27"/>
        </w:rPr>
      </w:pPr>
    </w:p>
    <w:p w:rsidR="00207F8C" w:rsidRPr="00EC7354" w:rsidRDefault="00207F8C" w:rsidP="00207F8C">
      <w:pPr>
        <w:ind w:firstLine="709"/>
        <w:contextualSpacing/>
        <w:jc w:val="both"/>
        <w:rPr>
          <w:sz w:val="27"/>
          <w:szCs w:val="27"/>
        </w:rPr>
      </w:pPr>
    </w:p>
    <w:p w:rsidR="00207F8C" w:rsidRDefault="00207F8C" w:rsidP="00207F8C">
      <w:pPr>
        <w:ind w:firstLine="709"/>
        <w:contextualSpacing/>
        <w:jc w:val="both"/>
        <w:rPr>
          <w:sz w:val="27"/>
          <w:szCs w:val="27"/>
        </w:rPr>
      </w:pPr>
    </w:p>
    <w:p w:rsidR="00E33593" w:rsidRPr="00EC7354" w:rsidRDefault="00E33593" w:rsidP="00207F8C">
      <w:pPr>
        <w:ind w:firstLine="709"/>
        <w:contextualSpacing/>
        <w:jc w:val="both"/>
        <w:rPr>
          <w:sz w:val="27"/>
          <w:szCs w:val="27"/>
        </w:rPr>
      </w:pPr>
    </w:p>
    <w:p w:rsidR="00207F8C" w:rsidRPr="00EC7354" w:rsidRDefault="00207F8C" w:rsidP="00207F8C">
      <w:pPr>
        <w:ind w:firstLine="709"/>
        <w:contextualSpacing/>
        <w:jc w:val="both"/>
        <w:rPr>
          <w:sz w:val="27"/>
          <w:szCs w:val="27"/>
        </w:rPr>
      </w:pPr>
    </w:p>
    <w:p w:rsidR="00A15020" w:rsidRDefault="00A15020"/>
    <w:sectPr w:rsidR="00A15020" w:rsidSect="00A15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4948"/>
    <w:multiLevelType w:val="hybridMultilevel"/>
    <w:tmpl w:val="427E5C2C"/>
    <w:lvl w:ilvl="0" w:tplc="BB02EA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C2366E"/>
    <w:multiLevelType w:val="hybridMultilevel"/>
    <w:tmpl w:val="AD62FDF0"/>
    <w:lvl w:ilvl="0" w:tplc="BB02EA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8C5EE0"/>
    <w:multiLevelType w:val="hybridMultilevel"/>
    <w:tmpl w:val="B6CC42D2"/>
    <w:lvl w:ilvl="0" w:tplc="BB02EA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103513A"/>
    <w:multiLevelType w:val="hybridMultilevel"/>
    <w:tmpl w:val="BA98FF24"/>
    <w:lvl w:ilvl="0" w:tplc="BB02EA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DBD1954"/>
    <w:multiLevelType w:val="hybridMultilevel"/>
    <w:tmpl w:val="AE487E1A"/>
    <w:lvl w:ilvl="0" w:tplc="BB02EA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083519D"/>
    <w:multiLevelType w:val="hybridMultilevel"/>
    <w:tmpl w:val="59C0A562"/>
    <w:lvl w:ilvl="0" w:tplc="BB02EA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7C1385C"/>
    <w:multiLevelType w:val="hybridMultilevel"/>
    <w:tmpl w:val="D53E5FA4"/>
    <w:lvl w:ilvl="0" w:tplc="BB02EA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A4A5609"/>
    <w:multiLevelType w:val="hybridMultilevel"/>
    <w:tmpl w:val="C53C15A6"/>
    <w:lvl w:ilvl="0" w:tplc="BB02EA0C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">
    <w:nsid w:val="3EC67CAE"/>
    <w:multiLevelType w:val="hybridMultilevel"/>
    <w:tmpl w:val="291A488A"/>
    <w:lvl w:ilvl="0" w:tplc="BB02EA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86E6A51"/>
    <w:multiLevelType w:val="multilevel"/>
    <w:tmpl w:val="13643A4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4A9B506C"/>
    <w:multiLevelType w:val="hybridMultilevel"/>
    <w:tmpl w:val="F44A5622"/>
    <w:lvl w:ilvl="0" w:tplc="BB02EA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B5D705F"/>
    <w:multiLevelType w:val="hybridMultilevel"/>
    <w:tmpl w:val="CC405D1E"/>
    <w:lvl w:ilvl="0" w:tplc="BB02EA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FC8706A"/>
    <w:multiLevelType w:val="hybridMultilevel"/>
    <w:tmpl w:val="C854FB6E"/>
    <w:lvl w:ilvl="0" w:tplc="BB02EA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3F44AC8"/>
    <w:multiLevelType w:val="hybridMultilevel"/>
    <w:tmpl w:val="3C7CD288"/>
    <w:lvl w:ilvl="0" w:tplc="F290295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9301AE"/>
    <w:multiLevelType w:val="hybridMultilevel"/>
    <w:tmpl w:val="4C2C984C"/>
    <w:lvl w:ilvl="0" w:tplc="BB02EA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C007C6D"/>
    <w:multiLevelType w:val="hybridMultilevel"/>
    <w:tmpl w:val="5D02AF50"/>
    <w:lvl w:ilvl="0" w:tplc="BB02EA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29E5CD1"/>
    <w:multiLevelType w:val="hybridMultilevel"/>
    <w:tmpl w:val="F404EED6"/>
    <w:lvl w:ilvl="0" w:tplc="BB02EA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CC4303A"/>
    <w:multiLevelType w:val="hybridMultilevel"/>
    <w:tmpl w:val="E558F3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4"/>
  </w:num>
  <w:num w:numId="5">
    <w:abstractNumId w:val="10"/>
  </w:num>
  <w:num w:numId="6">
    <w:abstractNumId w:val="16"/>
  </w:num>
  <w:num w:numId="7">
    <w:abstractNumId w:val="9"/>
  </w:num>
  <w:num w:numId="8">
    <w:abstractNumId w:val="12"/>
  </w:num>
  <w:num w:numId="9">
    <w:abstractNumId w:val="2"/>
  </w:num>
  <w:num w:numId="10">
    <w:abstractNumId w:val="6"/>
  </w:num>
  <w:num w:numId="11">
    <w:abstractNumId w:val="8"/>
  </w:num>
  <w:num w:numId="12">
    <w:abstractNumId w:val="11"/>
  </w:num>
  <w:num w:numId="13">
    <w:abstractNumId w:val="3"/>
  </w:num>
  <w:num w:numId="14">
    <w:abstractNumId w:val="17"/>
  </w:num>
  <w:num w:numId="15">
    <w:abstractNumId w:val="13"/>
  </w:num>
  <w:num w:numId="16">
    <w:abstractNumId w:val="5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7F8C"/>
    <w:rsid w:val="00134799"/>
    <w:rsid w:val="001F6FC2"/>
    <w:rsid w:val="00207F8C"/>
    <w:rsid w:val="00237289"/>
    <w:rsid w:val="00420F80"/>
    <w:rsid w:val="00511DE5"/>
    <w:rsid w:val="005A48D6"/>
    <w:rsid w:val="005B6800"/>
    <w:rsid w:val="006068EC"/>
    <w:rsid w:val="006325F1"/>
    <w:rsid w:val="008D049B"/>
    <w:rsid w:val="008F549F"/>
    <w:rsid w:val="00A15020"/>
    <w:rsid w:val="00B549D9"/>
    <w:rsid w:val="00BB46F8"/>
    <w:rsid w:val="00D27D81"/>
    <w:rsid w:val="00E33593"/>
    <w:rsid w:val="00E931B4"/>
    <w:rsid w:val="00F06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F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07F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rsid w:val="00207F8C"/>
    <w:pPr>
      <w:spacing w:before="100" w:beforeAutospacing="1" w:after="119"/>
    </w:pPr>
  </w:style>
  <w:style w:type="paragraph" w:customStyle="1" w:styleId="ConsPlusNormal">
    <w:name w:val="ConsPlusNormal"/>
    <w:uiPriority w:val="99"/>
    <w:rsid w:val="00207F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rsid w:val="00207F8C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rsid w:val="00207F8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207F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"/>
    <w:uiPriority w:val="99"/>
    <w:rsid w:val="00207F8C"/>
    <w:pPr>
      <w:ind w:firstLine="426"/>
      <w:jc w:val="both"/>
    </w:pPr>
    <w:rPr>
      <w:sz w:val="26"/>
      <w:szCs w:val="26"/>
    </w:rPr>
  </w:style>
  <w:style w:type="paragraph" w:customStyle="1" w:styleId="GOSTB">
    <w:name w:val="Заголовок GOST B"/>
    <w:basedOn w:val="a"/>
    <w:next w:val="a"/>
    <w:uiPriority w:val="99"/>
    <w:rsid w:val="00E931B4"/>
    <w:pPr>
      <w:tabs>
        <w:tab w:val="left" w:pos="709"/>
      </w:tabs>
      <w:suppressAutoHyphens/>
      <w:jc w:val="both"/>
    </w:pPr>
    <w:rPr>
      <w:rFonts w:eastAsia="SimSu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lodchiny.ru" TargetMode="External"/><Relationship Id="rId5" Type="http://schemas.openxmlformats.org/officeDocument/2006/relationships/hyperlink" Target="http://www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7</Pages>
  <Words>1758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golovenko.ekaterina</dc:creator>
  <cp:lastModifiedBy>golovenko.ekaterina</cp:lastModifiedBy>
  <cp:revision>3</cp:revision>
  <cp:lastPrinted>2017-01-09T13:26:00Z</cp:lastPrinted>
  <dcterms:created xsi:type="dcterms:W3CDTF">2016-12-22T06:56:00Z</dcterms:created>
  <dcterms:modified xsi:type="dcterms:W3CDTF">2017-01-09T13:55:00Z</dcterms:modified>
</cp:coreProperties>
</file>